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96C5B" w14:textId="6B5E5361" w:rsidR="00830F08" w:rsidRPr="00F33323" w:rsidRDefault="00F33323" w:rsidP="00F33323">
      <w:pPr>
        <w:spacing w:after="0" w:line="240" w:lineRule="auto"/>
        <w:jc w:val="center"/>
        <w:rPr>
          <w:rFonts w:cstheme="minorHAnsi"/>
          <w:color w:val="657884"/>
          <w:shd w:val="clear" w:color="auto" w:fill="FFFFFF"/>
        </w:rPr>
      </w:pPr>
      <w:r w:rsidRPr="00F33323">
        <w:rPr>
          <w:rFonts w:cstheme="minorHAnsi"/>
          <w:color w:val="657884"/>
          <w:shd w:val="clear" w:color="auto" w:fill="FFFFFF"/>
        </w:rPr>
        <w:t xml:space="preserve">This event is offered free of charge, thanks to support from the people of Falmouth through the Community Preservation Fund; The Campbell Worthington Jr Fund and The </w:t>
      </w:r>
      <w:r w:rsidRPr="00F33323">
        <w:rPr>
          <w:rFonts w:cstheme="minorHAnsi"/>
          <w:color w:val="657884"/>
          <w:shd w:val="clear" w:color="auto" w:fill="FFFFFF"/>
        </w:rPr>
        <w:t>O’Keefe</w:t>
      </w:r>
      <w:r w:rsidRPr="00F33323">
        <w:rPr>
          <w:rFonts w:cstheme="minorHAnsi"/>
          <w:color w:val="657884"/>
          <w:shd w:val="clear" w:color="auto" w:fill="FFFFFF"/>
        </w:rPr>
        <w:t xml:space="preserve"> Family Fund of The Cape Cod Foundation; and The Cape Cod &amp; Islands Association of REALTORS</w:t>
      </w:r>
      <w:r w:rsidRPr="00F33323">
        <w:rPr>
          <w:rFonts w:cstheme="minorHAnsi"/>
          <w:color w:val="657884"/>
          <w:shd w:val="clear" w:color="auto" w:fill="FFFFFF"/>
        </w:rPr>
        <w:t>®</w:t>
      </w:r>
      <w:r w:rsidRPr="00F33323">
        <w:rPr>
          <w:rFonts w:cstheme="minorHAnsi"/>
          <w:color w:val="657884"/>
          <w:shd w:val="clear" w:color="auto" w:fill="FFFFFF"/>
        </w:rPr>
        <w:t xml:space="preserve"> (CCIAOR).</w:t>
      </w:r>
      <w:bookmarkStart w:id="0" w:name="_GoBack"/>
      <w:bookmarkEnd w:id="0"/>
    </w:p>
    <w:p w14:paraId="776819AA" w14:textId="77777777" w:rsidR="00F33323" w:rsidRPr="00F33323" w:rsidRDefault="00F33323" w:rsidP="00F33323">
      <w:pPr>
        <w:spacing w:after="0" w:line="240" w:lineRule="auto"/>
        <w:jc w:val="center"/>
        <w:rPr>
          <w:bCs/>
          <w:color w:val="000000" w:themeColor="text1"/>
          <w:sz w:val="20"/>
          <w:szCs w:val="20"/>
        </w:rPr>
      </w:pP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1515"/>
        <w:gridCol w:w="8550"/>
      </w:tblGrid>
      <w:tr w:rsidR="00D15758" w14:paraId="5C35F6B6" w14:textId="77777777" w:rsidTr="004B4EA0">
        <w:trPr>
          <w:cantSplit/>
          <w:trHeight w:val="16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773EC8B" w14:textId="6F473C71" w:rsidR="00D15758" w:rsidRPr="003D22D3" w:rsidRDefault="007C5932" w:rsidP="00655A38">
            <w:pPr>
              <w:rPr>
                <w:b/>
                <w:sz w:val="20"/>
                <w:szCs w:val="20"/>
              </w:rPr>
            </w:pPr>
            <w:r w:rsidRPr="003D22D3">
              <w:rPr>
                <w:b/>
                <w:sz w:val="20"/>
                <w:szCs w:val="20"/>
              </w:rPr>
              <w:t>8:</w:t>
            </w:r>
            <w:r w:rsidR="00655A38">
              <w:rPr>
                <w:b/>
                <w:sz w:val="20"/>
                <w:szCs w:val="20"/>
              </w:rPr>
              <w:t>15</w:t>
            </w:r>
            <w:r w:rsidRPr="003D22D3">
              <w:rPr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8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5467CFE" w14:textId="6D21B798" w:rsidR="00D15758" w:rsidRPr="003D22D3" w:rsidRDefault="001D542E" w:rsidP="00B44BD3">
            <w:pPr>
              <w:ind w:right="589"/>
              <w:jc w:val="center"/>
              <w:rPr>
                <w:b/>
                <w:sz w:val="20"/>
                <w:szCs w:val="20"/>
              </w:rPr>
            </w:pPr>
            <w:r w:rsidRPr="003D22D3">
              <w:rPr>
                <w:b/>
                <w:sz w:val="20"/>
                <w:szCs w:val="20"/>
              </w:rPr>
              <w:t>CHECK-IN CONTINENTAL BREAKFAST</w:t>
            </w:r>
          </w:p>
        </w:tc>
      </w:tr>
      <w:tr w:rsidR="00201424" w14:paraId="7F44EF72" w14:textId="77777777" w:rsidTr="004B4EA0">
        <w:trPr>
          <w:cantSplit/>
          <w:trHeight w:val="16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0A53E26" w14:textId="4FF87171" w:rsidR="00201424" w:rsidRPr="003D22D3" w:rsidRDefault="00655A38" w:rsidP="00245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</w:t>
            </w:r>
            <w:r w:rsidR="00201424">
              <w:rPr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8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7BEBC04" w14:textId="05876410" w:rsidR="00201424" w:rsidRDefault="00201424" w:rsidP="00DF55E4">
            <w:pPr>
              <w:ind w:right="58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OPENING REMARKS – </w:t>
            </w:r>
            <w:r w:rsidR="00DF55E4">
              <w:rPr>
                <w:b/>
                <w:sz w:val="20"/>
                <w:szCs w:val="20"/>
              </w:rPr>
              <w:t>BUILDING A THRIVING FUTURE TOGETHER</w:t>
            </w:r>
            <w:r w:rsidR="00DF55E4">
              <w:rPr>
                <w:b/>
                <w:sz w:val="20"/>
                <w:szCs w:val="20"/>
              </w:rPr>
              <w:br/>
            </w:r>
            <w:r w:rsidRPr="00DF55E4">
              <w:rPr>
                <w:sz w:val="20"/>
                <w:szCs w:val="20"/>
              </w:rPr>
              <w:t xml:space="preserve">Alisa </w:t>
            </w:r>
            <w:r w:rsidR="00E73844">
              <w:rPr>
                <w:sz w:val="20"/>
                <w:szCs w:val="20"/>
              </w:rPr>
              <w:t>Magnotta</w:t>
            </w:r>
            <w:r w:rsidRPr="00DF55E4">
              <w:rPr>
                <w:sz w:val="20"/>
                <w:szCs w:val="20"/>
              </w:rPr>
              <w:t>, CEO, Housing Assistance Corporation</w:t>
            </w:r>
          </w:p>
          <w:p w14:paraId="2E4DF1E0" w14:textId="1AA8C5F3" w:rsidR="00DF55E4" w:rsidRPr="003D22D3" w:rsidRDefault="00DF55E4" w:rsidP="00DF55E4">
            <w:pPr>
              <w:ind w:right="589"/>
              <w:rPr>
                <w:b/>
                <w:sz w:val="20"/>
                <w:szCs w:val="20"/>
              </w:rPr>
            </w:pPr>
          </w:p>
        </w:tc>
      </w:tr>
      <w:tr w:rsidR="00FC18AD" w14:paraId="340D4B96" w14:textId="77777777" w:rsidTr="004B4EA0">
        <w:trPr>
          <w:cantSplit/>
          <w:trHeight w:val="1194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07144B1" w14:textId="303AD5F7" w:rsidR="00FC18AD" w:rsidRPr="003D22D3" w:rsidRDefault="00655A38" w:rsidP="00245D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9:10</w:t>
            </w:r>
            <w:r w:rsidR="005B56BA" w:rsidRPr="003D22D3">
              <w:rPr>
                <w:rFonts w:ascii="Calibri" w:hAnsi="Calibri" w:cs="Calibri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8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27B67F0" w14:textId="05181CAB" w:rsidR="000C3D0A" w:rsidRPr="003D22D3" w:rsidRDefault="00465CBF" w:rsidP="00825A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SNAPSHOT</w:t>
            </w:r>
            <w:r w:rsidR="004C7134" w:rsidRPr="003D22D3">
              <w:rPr>
                <w:b/>
                <w:sz w:val="20"/>
                <w:szCs w:val="20"/>
              </w:rPr>
              <w:t xml:space="preserve"> OF </w:t>
            </w:r>
            <w:r w:rsidR="00B822DC">
              <w:rPr>
                <w:b/>
                <w:sz w:val="20"/>
                <w:szCs w:val="20"/>
              </w:rPr>
              <w:t xml:space="preserve">THE </w:t>
            </w:r>
            <w:r w:rsidR="004C7134" w:rsidRPr="003D22D3">
              <w:rPr>
                <w:b/>
                <w:sz w:val="20"/>
                <w:szCs w:val="20"/>
              </w:rPr>
              <w:t>HOUSING MARKET</w:t>
            </w:r>
            <w:r w:rsidR="00DF55E4">
              <w:rPr>
                <w:b/>
                <w:sz w:val="20"/>
                <w:szCs w:val="20"/>
              </w:rPr>
              <w:t xml:space="preserve"> – FOCUS ON OPPORTUNITY</w:t>
            </w:r>
          </w:p>
          <w:p w14:paraId="666B6EDD" w14:textId="1AECB8B4" w:rsidR="00825AFC" w:rsidRPr="003D22D3" w:rsidRDefault="00825AFC" w:rsidP="006A0FFD">
            <w:pPr>
              <w:rPr>
                <w:bCs/>
                <w:sz w:val="20"/>
                <w:szCs w:val="20"/>
              </w:rPr>
            </w:pPr>
            <w:r w:rsidRPr="003D22D3">
              <w:rPr>
                <w:bCs/>
                <w:sz w:val="20"/>
                <w:szCs w:val="20"/>
              </w:rPr>
              <w:t>Ryan Castl</w:t>
            </w:r>
            <w:r w:rsidR="000C3D0A" w:rsidRPr="003D22D3">
              <w:rPr>
                <w:bCs/>
                <w:sz w:val="20"/>
                <w:szCs w:val="20"/>
              </w:rPr>
              <w:t xml:space="preserve">e, </w:t>
            </w:r>
            <w:r w:rsidR="00454649" w:rsidRPr="003D22D3">
              <w:rPr>
                <w:bCs/>
                <w:sz w:val="20"/>
                <w:szCs w:val="20"/>
              </w:rPr>
              <w:t>CEO, Cape Cod &amp; Islands Association of REALTORS</w:t>
            </w:r>
          </w:p>
          <w:p w14:paraId="3D12DA64" w14:textId="30701EAB" w:rsidR="00825AFC" w:rsidRPr="003D22D3" w:rsidRDefault="00825AFC" w:rsidP="006A0FFD">
            <w:pPr>
              <w:pStyle w:val="ListParagraph"/>
              <w:numPr>
                <w:ilvl w:val="0"/>
                <w:numId w:val="6"/>
              </w:numPr>
              <w:spacing w:before="6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D22D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Policies/History that got us here </w:t>
            </w:r>
          </w:p>
          <w:p w14:paraId="3003E7EE" w14:textId="0A396230" w:rsidR="00790EED" w:rsidRPr="00A643C6" w:rsidRDefault="00F55B77" w:rsidP="002F657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Marketplace</w:t>
            </w:r>
            <w:r w:rsidR="00B9779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– Buildable land and underutilized properties</w:t>
            </w:r>
            <w:r w:rsidR="00B9779E">
              <w:rPr>
                <w:rFonts w:ascii="Calibri" w:hAnsi="Calibri" w:cs="Calibri"/>
                <w:i/>
                <w:iCs/>
                <w:sz w:val="20"/>
                <w:szCs w:val="20"/>
              </w:rPr>
              <w:br/>
            </w:r>
          </w:p>
          <w:p w14:paraId="04686592" w14:textId="7653250B" w:rsidR="007A35D3" w:rsidRPr="007A35D3" w:rsidRDefault="007A35D3" w:rsidP="006707F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</w:t>
            </w:r>
            <w:r w:rsidR="00A643C6" w:rsidRPr="00A643C6">
              <w:rPr>
                <w:b/>
                <w:i/>
                <w:sz w:val="20"/>
                <w:szCs w:val="20"/>
              </w:rPr>
              <w:t xml:space="preserve">ake away: </w:t>
            </w:r>
            <w:r>
              <w:rPr>
                <w:i/>
                <w:sz w:val="20"/>
                <w:szCs w:val="20"/>
              </w:rPr>
              <w:t>W</w:t>
            </w:r>
            <w:r w:rsidR="00A643C6" w:rsidRPr="00A643C6">
              <w:rPr>
                <w:i/>
                <w:sz w:val="20"/>
                <w:szCs w:val="20"/>
              </w:rPr>
              <w:t xml:space="preserve">hat </w:t>
            </w:r>
            <w:r w:rsidR="00B9779E">
              <w:rPr>
                <w:i/>
                <w:sz w:val="20"/>
                <w:szCs w:val="20"/>
              </w:rPr>
              <w:t xml:space="preserve">opportunities exist </w:t>
            </w:r>
            <w:r w:rsidR="00A643C6" w:rsidRPr="00A643C6">
              <w:rPr>
                <w:i/>
                <w:sz w:val="20"/>
                <w:szCs w:val="20"/>
              </w:rPr>
              <w:t>for additional housing</w:t>
            </w:r>
            <w:r w:rsidR="006707F9">
              <w:rPr>
                <w:i/>
                <w:sz w:val="20"/>
                <w:szCs w:val="20"/>
              </w:rPr>
              <w:t xml:space="preserve"> in my town and how do I identify them</w:t>
            </w:r>
            <w:r w:rsidR="00A643C6" w:rsidRPr="00A643C6">
              <w:rPr>
                <w:i/>
                <w:sz w:val="20"/>
                <w:szCs w:val="20"/>
              </w:rPr>
              <w:t>?</w:t>
            </w:r>
            <w:r w:rsidR="00285D1E">
              <w:rPr>
                <w:i/>
                <w:sz w:val="20"/>
                <w:szCs w:val="20"/>
              </w:rPr>
              <w:br/>
            </w:r>
          </w:p>
        </w:tc>
      </w:tr>
      <w:tr w:rsidR="00CD3730" w14:paraId="0C646F1C" w14:textId="77777777" w:rsidTr="004B4EA0">
        <w:trPr>
          <w:cantSplit/>
          <w:trHeight w:val="1392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1B7DADC" w14:textId="1F067657" w:rsidR="00CD3730" w:rsidRPr="003D22D3" w:rsidRDefault="00AE531F" w:rsidP="00655A3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D22D3">
              <w:rPr>
                <w:rFonts w:ascii="Calibri" w:hAnsi="Calibri" w:cs="Calibri"/>
                <w:b/>
                <w:sz w:val="20"/>
                <w:szCs w:val="20"/>
              </w:rPr>
              <w:t>9:</w:t>
            </w:r>
            <w:r w:rsidR="00655A38">
              <w:rPr>
                <w:rFonts w:ascii="Calibri" w:hAnsi="Calibri" w:cs="Calibri"/>
                <w:b/>
                <w:sz w:val="20"/>
                <w:szCs w:val="20"/>
              </w:rPr>
              <w:t>30</w:t>
            </w:r>
            <w:r w:rsidRPr="003D22D3">
              <w:rPr>
                <w:rFonts w:ascii="Calibri" w:hAnsi="Calibri" w:cs="Calibri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8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254964C" w14:textId="6DCA70BC" w:rsidR="004C7134" w:rsidRPr="003D22D3" w:rsidRDefault="007065E9" w:rsidP="004C7134">
            <w:pPr>
              <w:rPr>
                <w:b/>
                <w:sz w:val="20"/>
                <w:szCs w:val="20"/>
              </w:rPr>
            </w:pPr>
            <w:r w:rsidRPr="003D22D3">
              <w:rPr>
                <w:b/>
                <w:sz w:val="20"/>
                <w:szCs w:val="20"/>
              </w:rPr>
              <w:t>STATE OF HOUSING ON CAPE COD</w:t>
            </w:r>
            <w:r w:rsidR="00465CBF">
              <w:rPr>
                <w:b/>
                <w:sz w:val="20"/>
                <w:szCs w:val="20"/>
              </w:rPr>
              <w:t xml:space="preserve"> – THE HIGH COST OF DOING NOTHING</w:t>
            </w:r>
          </w:p>
          <w:p w14:paraId="6F93E6F4" w14:textId="208DF5FE" w:rsidR="00454649" w:rsidRPr="003D22D3" w:rsidRDefault="00454649" w:rsidP="004C7134">
            <w:pPr>
              <w:rPr>
                <w:bCs/>
                <w:sz w:val="20"/>
                <w:szCs w:val="20"/>
              </w:rPr>
            </w:pPr>
            <w:r w:rsidRPr="003D22D3">
              <w:rPr>
                <w:bCs/>
                <w:sz w:val="20"/>
                <w:szCs w:val="20"/>
              </w:rPr>
              <w:t>David Quinn, Director of Housing Development, Housing Assistance Corporation</w:t>
            </w:r>
          </w:p>
          <w:p w14:paraId="0122DF6E" w14:textId="54FE2160" w:rsidR="00454649" w:rsidRPr="003D22D3" w:rsidRDefault="00454649" w:rsidP="004C7134">
            <w:pPr>
              <w:rPr>
                <w:bCs/>
                <w:sz w:val="20"/>
                <w:szCs w:val="20"/>
              </w:rPr>
            </w:pPr>
            <w:r w:rsidRPr="003D22D3">
              <w:rPr>
                <w:bCs/>
                <w:sz w:val="20"/>
                <w:szCs w:val="20"/>
              </w:rPr>
              <w:t xml:space="preserve">Stefanie Coxe, </w:t>
            </w:r>
            <w:r w:rsidR="0085365E" w:rsidRPr="003D22D3">
              <w:rPr>
                <w:bCs/>
                <w:sz w:val="20"/>
                <w:szCs w:val="20"/>
              </w:rPr>
              <w:t>Principal &amp; Founder</w:t>
            </w:r>
            <w:r w:rsidR="00EE3E69" w:rsidRPr="003D22D3">
              <w:rPr>
                <w:bCs/>
                <w:sz w:val="20"/>
                <w:szCs w:val="20"/>
              </w:rPr>
              <w:t xml:space="preserve">, Nexus </w:t>
            </w:r>
            <w:proofErr w:type="spellStart"/>
            <w:r w:rsidR="00EE3E69" w:rsidRPr="003D22D3">
              <w:rPr>
                <w:bCs/>
                <w:sz w:val="20"/>
                <w:szCs w:val="20"/>
              </w:rPr>
              <w:t>Werx</w:t>
            </w:r>
            <w:proofErr w:type="spellEnd"/>
            <w:r w:rsidR="00EE3E69" w:rsidRPr="003D22D3">
              <w:rPr>
                <w:bCs/>
                <w:sz w:val="20"/>
                <w:szCs w:val="20"/>
              </w:rPr>
              <w:t xml:space="preserve"> LLC</w:t>
            </w:r>
          </w:p>
          <w:p w14:paraId="7944A7DA" w14:textId="700B9FB6" w:rsidR="00CC602B" w:rsidRPr="003D22D3" w:rsidRDefault="00CC602B" w:rsidP="00D84624">
            <w:pPr>
              <w:pStyle w:val="ListParagraph"/>
              <w:numPr>
                <w:ilvl w:val="0"/>
                <w:numId w:val="6"/>
              </w:numPr>
              <w:spacing w:before="6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D22D3">
              <w:rPr>
                <w:rFonts w:ascii="Calibri" w:hAnsi="Calibri" w:cs="Calibri"/>
                <w:i/>
                <w:iCs/>
                <w:sz w:val="20"/>
                <w:szCs w:val="20"/>
              </w:rPr>
              <w:t>Face</w:t>
            </w:r>
            <w:r w:rsidR="005D6A7B" w:rsidRPr="003D22D3"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r w:rsidR="00A643C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of </w:t>
            </w:r>
            <w:r w:rsidR="00B9779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affordable </w:t>
            </w:r>
            <w:r w:rsidR="00465CBF">
              <w:rPr>
                <w:rFonts w:ascii="Calibri" w:hAnsi="Calibri" w:cs="Calibri"/>
                <w:i/>
                <w:iCs/>
                <w:sz w:val="20"/>
                <w:szCs w:val="20"/>
              </w:rPr>
              <w:t>housing: T</w:t>
            </w:r>
            <w:r w:rsidR="00B9779E">
              <w:rPr>
                <w:rFonts w:ascii="Calibri" w:hAnsi="Calibri" w:cs="Calibri"/>
                <w:i/>
                <w:iCs/>
                <w:sz w:val="20"/>
                <w:szCs w:val="20"/>
              </w:rPr>
              <w:t>hese are the people that make our towns work!</w:t>
            </w:r>
          </w:p>
          <w:p w14:paraId="3CAA2CD2" w14:textId="08FB0281" w:rsidR="001B3984" w:rsidRPr="003D22D3" w:rsidRDefault="00BC6BB6" w:rsidP="001B398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Housing shortage impact</w:t>
            </w:r>
            <w:r w:rsidR="00465CBF"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on our economy</w:t>
            </w:r>
          </w:p>
          <w:p w14:paraId="7A7ED6C9" w14:textId="6807D80C" w:rsidR="007A35D3" w:rsidRPr="00D560CE" w:rsidRDefault="001B3984" w:rsidP="007A35D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D22D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Rent </w:t>
            </w:r>
            <w:r w:rsidR="00CC602B" w:rsidRPr="003D22D3">
              <w:rPr>
                <w:rFonts w:ascii="Calibri" w:hAnsi="Calibri" w:cs="Calibri"/>
                <w:i/>
                <w:iCs/>
                <w:sz w:val="20"/>
                <w:szCs w:val="20"/>
              </w:rPr>
              <w:t>/ Job connection</w:t>
            </w:r>
            <w:r w:rsidRPr="003D22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9779E">
              <w:rPr>
                <w:rFonts w:ascii="Calibri" w:hAnsi="Calibri" w:cs="Calibri"/>
                <w:sz w:val="20"/>
                <w:szCs w:val="20"/>
              </w:rPr>
              <w:br/>
            </w:r>
          </w:p>
          <w:p w14:paraId="5553D6CE" w14:textId="16593915" w:rsidR="007A35D3" w:rsidRPr="007A35D3" w:rsidRDefault="006707F9" w:rsidP="006707F9">
            <w:r>
              <w:rPr>
                <w:b/>
                <w:i/>
                <w:sz w:val="20"/>
                <w:szCs w:val="20"/>
              </w:rPr>
              <w:t>T</w:t>
            </w:r>
            <w:r w:rsidR="007A35D3" w:rsidRPr="00A643C6">
              <w:rPr>
                <w:b/>
                <w:i/>
                <w:sz w:val="20"/>
                <w:szCs w:val="20"/>
              </w:rPr>
              <w:t xml:space="preserve">ake away: </w:t>
            </w:r>
            <w:r>
              <w:rPr>
                <w:i/>
                <w:sz w:val="20"/>
                <w:szCs w:val="20"/>
              </w:rPr>
              <w:t>How do I identify the</w:t>
            </w:r>
            <w:r w:rsidR="007A35D3" w:rsidRPr="00A643C6">
              <w:rPr>
                <w:i/>
                <w:sz w:val="20"/>
                <w:szCs w:val="20"/>
              </w:rPr>
              <w:t xml:space="preserve"> housing inventory our town need</w:t>
            </w:r>
            <w:r>
              <w:rPr>
                <w:i/>
                <w:sz w:val="20"/>
                <w:szCs w:val="20"/>
              </w:rPr>
              <w:t>s</w:t>
            </w:r>
            <w:r w:rsidR="007A35D3" w:rsidRPr="00A643C6">
              <w:rPr>
                <w:i/>
                <w:sz w:val="20"/>
                <w:szCs w:val="20"/>
              </w:rPr>
              <w:t xml:space="preserve"> to attract the workers we need? </w:t>
            </w:r>
            <w:r w:rsidR="00285D1E">
              <w:rPr>
                <w:i/>
                <w:sz w:val="20"/>
                <w:szCs w:val="20"/>
              </w:rPr>
              <w:br/>
            </w:r>
          </w:p>
        </w:tc>
      </w:tr>
      <w:tr w:rsidR="00CD3730" w14:paraId="23C2799E" w14:textId="77777777" w:rsidTr="00CD20BD">
        <w:trPr>
          <w:cantSplit/>
          <w:trHeight w:val="546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0561080" w14:textId="33DDAE75" w:rsidR="00CD3730" w:rsidRPr="003D22D3" w:rsidRDefault="009D4950" w:rsidP="00655A3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D22D3">
              <w:rPr>
                <w:rFonts w:ascii="Calibri" w:hAnsi="Calibri" w:cs="Calibri"/>
                <w:b/>
                <w:sz w:val="20"/>
                <w:szCs w:val="20"/>
              </w:rPr>
              <w:t>9:</w:t>
            </w:r>
            <w:r w:rsidR="00655A38">
              <w:rPr>
                <w:rFonts w:ascii="Calibri" w:hAnsi="Calibri" w:cs="Calibri"/>
                <w:b/>
                <w:sz w:val="20"/>
                <w:szCs w:val="20"/>
              </w:rPr>
              <w:t>50</w:t>
            </w:r>
            <w:r w:rsidRPr="003D22D3">
              <w:rPr>
                <w:rFonts w:ascii="Calibri" w:hAnsi="Calibri" w:cs="Calibri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8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9FA9C7C" w14:textId="181358B9" w:rsidR="00203416" w:rsidRPr="00B9779E" w:rsidRDefault="005D6A7B" w:rsidP="00203416">
            <w:pPr>
              <w:rPr>
                <w:b/>
                <w:sz w:val="20"/>
                <w:szCs w:val="20"/>
              </w:rPr>
            </w:pPr>
            <w:r w:rsidRPr="003D22D3">
              <w:rPr>
                <w:b/>
                <w:sz w:val="20"/>
                <w:szCs w:val="20"/>
              </w:rPr>
              <w:t>DEVELOPER</w:t>
            </w:r>
            <w:r w:rsidR="00D560CE">
              <w:rPr>
                <w:b/>
                <w:sz w:val="20"/>
                <w:szCs w:val="20"/>
              </w:rPr>
              <w:t xml:space="preserve">S/BUILDERS </w:t>
            </w:r>
            <w:r w:rsidR="00A51663" w:rsidRPr="003D22D3">
              <w:rPr>
                <w:b/>
                <w:sz w:val="20"/>
                <w:szCs w:val="20"/>
              </w:rPr>
              <w:t>PERSPECTIVE</w:t>
            </w:r>
            <w:r w:rsidRPr="003D22D3">
              <w:rPr>
                <w:b/>
                <w:sz w:val="20"/>
                <w:szCs w:val="20"/>
              </w:rPr>
              <w:t xml:space="preserve"> </w:t>
            </w:r>
            <w:r w:rsidR="00B9779E">
              <w:rPr>
                <w:b/>
                <w:sz w:val="20"/>
                <w:szCs w:val="20"/>
              </w:rPr>
              <w:t>–</w:t>
            </w:r>
            <w:r w:rsidR="00221772">
              <w:rPr>
                <w:b/>
                <w:sz w:val="20"/>
                <w:szCs w:val="20"/>
              </w:rPr>
              <w:t xml:space="preserve"> </w:t>
            </w:r>
            <w:r w:rsidR="00501128">
              <w:rPr>
                <w:b/>
                <w:sz w:val="20"/>
                <w:szCs w:val="20"/>
              </w:rPr>
              <w:t>SINGLE-FAMILY</w:t>
            </w:r>
            <w:r w:rsidR="00221772">
              <w:rPr>
                <w:b/>
                <w:sz w:val="20"/>
                <w:szCs w:val="20"/>
              </w:rPr>
              <w:t xml:space="preserve"> </w:t>
            </w:r>
            <w:r w:rsidR="00501128">
              <w:rPr>
                <w:b/>
                <w:sz w:val="20"/>
                <w:szCs w:val="20"/>
              </w:rPr>
              <w:t>AND</w:t>
            </w:r>
            <w:r w:rsidR="00465CBF">
              <w:rPr>
                <w:b/>
                <w:sz w:val="20"/>
                <w:szCs w:val="20"/>
              </w:rPr>
              <w:t xml:space="preserve"> MULTI-FAMILY</w:t>
            </w:r>
            <w:r w:rsidR="00501128">
              <w:rPr>
                <w:b/>
                <w:sz w:val="20"/>
                <w:szCs w:val="20"/>
              </w:rPr>
              <w:t xml:space="preserve"> PROCESSES</w:t>
            </w:r>
          </w:p>
          <w:p w14:paraId="60061E88" w14:textId="0BA218E5" w:rsidR="00BC5678" w:rsidRPr="00D560CE" w:rsidRDefault="00BC5678" w:rsidP="00BC5678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BC5678">
              <w:rPr>
                <w:bCs/>
                <w:sz w:val="20"/>
                <w:szCs w:val="20"/>
              </w:rPr>
              <w:t xml:space="preserve">Kevin </w:t>
            </w:r>
            <w:r w:rsidR="00884DBC">
              <w:rPr>
                <w:bCs/>
                <w:sz w:val="20"/>
                <w:szCs w:val="20"/>
              </w:rPr>
              <w:t>Maguire</w:t>
            </w:r>
            <w:r w:rsidRPr="00BC5678">
              <w:rPr>
                <w:bCs/>
                <w:sz w:val="20"/>
                <w:szCs w:val="20"/>
              </w:rPr>
              <w:t>, Partner &amp; Managing Director, Oxbow Partners</w:t>
            </w:r>
            <w:r w:rsidRPr="00BC567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D560CE">
              <w:rPr>
                <w:rFonts w:ascii="Calibri" w:hAnsi="Calibri" w:cs="Calibri"/>
                <w:i/>
                <w:iCs/>
                <w:sz w:val="20"/>
                <w:szCs w:val="20"/>
              </w:rPr>
              <w:br/>
            </w:r>
            <w:r w:rsidR="00D560CE">
              <w:rPr>
                <w:rFonts w:ascii="Calibri" w:hAnsi="Calibri" w:cs="Calibri"/>
                <w:iCs/>
                <w:sz w:val="20"/>
                <w:szCs w:val="20"/>
              </w:rPr>
              <w:t>Aaron Polhemus</w:t>
            </w:r>
            <w:r w:rsidR="00B0395B">
              <w:rPr>
                <w:rFonts w:ascii="Calibri" w:hAnsi="Calibri" w:cs="Calibri"/>
                <w:iCs/>
                <w:sz w:val="20"/>
                <w:szCs w:val="20"/>
              </w:rPr>
              <w:t xml:space="preserve">, President &amp; CEO, </w:t>
            </w:r>
            <w:proofErr w:type="spellStart"/>
            <w:r w:rsidR="00B0395B" w:rsidRPr="00B0395B">
              <w:rPr>
                <w:rFonts w:ascii="Calibri" w:hAnsi="Calibri" w:cs="Calibri"/>
                <w:iCs/>
                <w:sz w:val="20"/>
                <w:szCs w:val="20"/>
              </w:rPr>
              <w:t>Polhemus</w:t>
            </w:r>
            <w:proofErr w:type="spellEnd"/>
            <w:r w:rsidR="00B0395B" w:rsidRPr="00B0395B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="00B0395B" w:rsidRPr="00B0395B">
              <w:rPr>
                <w:rFonts w:ascii="Calibri" w:hAnsi="Calibri" w:cs="Calibri"/>
                <w:iCs/>
                <w:sz w:val="20"/>
                <w:szCs w:val="20"/>
              </w:rPr>
              <w:t>Savery</w:t>
            </w:r>
            <w:proofErr w:type="spellEnd"/>
            <w:r w:rsidR="00B0395B" w:rsidRPr="00B0395B">
              <w:rPr>
                <w:rFonts w:ascii="Calibri" w:hAnsi="Calibri" w:cs="Calibri"/>
                <w:iCs/>
                <w:sz w:val="20"/>
                <w:szCs w:val="20"/>
              </w:rPr>
              <w:t xml:space="preserve"> DaSilva</w:t>
            </w:r>
            <w:r w:rsidR="00B0395B">
              <w:rPr>
                <w:rFonts w:ascii="Calibri" w:hAnsi="Calibri" w:cs="Calibri"/>
                <w:iCs/>
                <w:sz w:val="20"/>
                <w:szCs w:val="20"/>
              </w:rPr>
              <w:t>, Architects &amp; Construction</w:t>
            </w:r>
            <w:r w:rsidR="00501128">
              <w:rPr>
                <w:rFonts w:ascii="Calibri" w:hAnsi="Calibri" w:cs="Calibri"/>
                <w:iCs/>
                <w:sz w:val="20"/>
                <w:szCs w:val="20"/>
              </w:rPr>
              <w:t xml:space="preserve"> (pending)</w:t>
            </w:r>
          </w:p>
          <w:p w14:paraId="70880A14" w14:textId="0804AA4F" w:rsidR="00B9779E" w:rsidRDefault="00BC3801" w:rsidP="007A321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Current zoning </w:t>
            </w:r>
            <w:r w:rsidR="007A321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encourages single-family and discourages </w:t>
            </w:r>
            <w:r w:rsidR="007A35D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multifamily </w:t>
            </w:r>
            <w:r w:rsidR="00B9779E">
              <w:rPr>
                <w:rFonts w:ascii="Calibri" w:hAnsi="Calibri" w:cs="Calibri"/>
                <w:i/>
                <w:iCs/>
                <w:sz w:val="20"/>
                <w:szCs w:val="20"/>
              </w:rPr>
              <w:t>housing development</w:t>
            </w:r>
          </w:p>
          <w:p w14:paraId="6004820E" w14:textId="62EF84BC" w:rsidR="00465CBF" w:rsidRDefault="007A35D3" w:rsidP="00B9779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Uncertain </w:t>
            </w:r>
            <w:r w:rsidR="00465CB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reviews &amp; approvals, need for studies,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involved in multifamily housing</w:t>
            </w:r>
            <w:r w:rsidR="00465CB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21F75A7C" w14:textId="6A3972D0" w:rsidR="007A35D3" w:rsidRDefault="007A35D3" w:rsidP="00B9779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Development costs </w:t>
            </w:r>
            <w:r w:rsidR="00A303C0">
              <w:rPr>
                <w:rFonts w:ascii="Calibri" w:hAnsi="Calibri" w:cs="Calibri"/>
                <w:i/>
                <w:iCs/>
                <w:sz w:val="20"/>
                <w:szCs w:val="20"/>
              </w:rPr>
              <w:t>and time investment to get</w:t>
            </w:r>
            <w:r w:rsidR="007A321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A303C0">
              <w:rPr>
                <w:rFonts w:ascii="Calibri" w:hAnsi="Calibri" w:cs="Calibri"/>
                <w:i/>
                <w:iCs/>
                <w:sz w:val="20"/>
                <w:szCs w:val="20"/>
              </w:rPr>
              <w:t>multi-family developments approved</w:t>
            </w:r>
          </w:p>
          <w:p w14:paraId="75C1DB0D" w14:textId="28FD89A5" w:rsidR="003C1658" w:rsidRDefault="003C1658" w:rsidP="00B9779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Pros and cons of 40B </w:t>
            </w:r>
          </w:p>
          <w:p w14:paraId="21A2978D" w14:textId="6310BD96" w:rsidR="007A3218" w:rsidRDefault="007A3218" w:rsidP="00B9779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Typical construction costs for different </w:t>
            </w:r>
            <w:r w:rsidR="00A303C0">
              <w:rPr>
                <w:rFonts w:ascii="Calibri" w:hAnsi="Calibri" w:cs="Calibri"/>
                <w:i/>
                <w:iCs/>
                <w:sz w:val="20"/>
                <w:szCs w:val="20"/>
              </w:rPr>
              <w:t>types of housing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on Cape Cod and the Islands </w:t>
            </w:r>
            <w:r w:rsidR="00A303C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(single-family, multi-family, affordable versus luxury multi-family);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and how </w:t>
            </w:r>
            <w:r w:rsidR="00A303C0">
              <w:rPr>
                <w:rFonts w:ascii="Calibri" w:hAnsi="Calibri" w:cs="Calibri"/>
                <w:i/>
                <w:iCs/>
                <w:sz w:val="20"/>
                <w:szCs w:val="20"/>
              </w:rPr>
              <w:t>those costs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compare to other areas of our state</w:t>
            </w:r>
          </w:p>
          <w:p w14:paraId="6331174F" w14:textId="1AB7FA4B" w:rsidR="007A3218" w:rsidRDefault="007A3218" w:rsidP="00B9779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How lack of worker housing </w:t>
            </w:r>
            <w:r w:rsidR="00A303C0">
              <w:rPr>
                <w:rFonts w:ascii="Calibri" w:hAnsi="Calibri" w:cs="Calibri"/>
                <w:i/>
                <w:iCs/>
                <w:sz w:val="20"/>
                <w:szCs w:val="20"/>
              </w:rPr>
              <w:t>impacts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labor costs</w:t>
            </w:r>
            <w:r w:rsidR="0012371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A303C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and availability </w:t>
            </w:r>
            <w:r w:rsidR="00123717">
              <w:rPr>
                <w:rFonts w:ascii="Calibri" w:hAnsi="Calibri" w:cs="Calibri"/>
                <w:i/>
                <w:iCs/>
                <w:sz w:val="20"/>
                <w:szCs w:val="20"/>
              </w:rPr>
              <w:t>in our region</w:t>
            </w:r>
          </w:p>
          <w:p w14:paraId="70C3D4AA" w14:textId="4557AF55" w:rsidR="007A35D3" w:rsidRPr="00D560CE" w:rsidRDefault="00B9779E" w:rsidP="00D560CE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/>
            </w:r>
            <w:r w:rsidR="006707F9">
              <w:rPr>
                <w:b/>
                <w:i/>
                <w:sz w:val="20"/>
                <w:szCs w:val="20"/>
              </w:rPr>
              <w:t>T</w:t>
            </w:r>
            <w:r w:rsidR="00A643C6" w:rsidRPr="00A643C6">
              <w:rPr>
                <w:b/>
                <w:i/>
                <w:sz w:val="20"/>
                <w:szCs w:val="20"/>
              </w:rPr>
              <w:t xml:space="preserve">ake away: </w:t>
            </w:r>
            <w:r w:rsidR="00D560CE">
              <w:rPr>
                <w:bCs/>
                <w:i/>
                <w:sz w:val="20"/>
                <w:szCs w:val="20"/>
              </w:rPr>
              <w:t>What</w:t>
            </w:r>
            <w:r w:rsidR="00A643C6" w:rsidRPr="00A643C6">
              <w:rPr>
                <w:bCs/>
                <w:i/>
                <w:sz w:val="20"/>
                <w:szCs w:val="20"/>
              </w:rPr>
              <w:t xml:space="preserve"> can municipalities</w:t>
            </w:r>
            <w:r w:rsidR="00D560CE">
              <w:rPr>
                <w:bCs/>
                <w:i/>
                <w:sz w:val="20"/>
                <w:szCs w:val="20"/>
              </w:rPr>
              <w:t xml:space="preserve"> do to</w:t>
            </w:r>
            <w:r w:rsidR="00A643C6" w:rsidRPr="00A643C6">
              <w:rPr>
                <w:bCs/>
                <w:i/>
                <w:sz w:val="20"/>
                <w:szCs w:val="20"/>
              </w:rPr>
              <w:t xml:space="preserve"> make it </w:t>
            </w:r>
            <w:r w:rsidR="00B0395B">
              <w:rPr>
                <w:bCs/>
                <w:i/>
                <w:sz w:val="20"/>
                <w:szCs w:val="20"/>
              </w:rPr>
              <w:t xml:space="preserve">more </w:t>
            </w:r>
            <w:r w:rsidR="00A643C6" w:rsidRPr="00A643C6">
              <w:rPr>
                <w:bCs/>
                <w:i/>
                <w:sz w:val="20"/>
                <w:szCs w:val="20"/>
              </w:rPr>
              <w:t xml:space="preserve">feasible for developers </w:t>
            </w:r>
            <w:r w:rsidR="00D560CE">
              <w:rPr>
                <w:bCs/>
                <w:i/>
                <w:sz w:val="20"/>
                <w:szCs w:val="20"/>
              </w:rPr>
              <w:t>and builders to</w:t>
            </w:r>
            <w:r w:rsidR="00A643C6" w:rsidRPr="00A643C6">
              <w:rPr>
                <w:bCs/>
                <w:i/>
                <w:sz w:val="20"/>
                <w:szCs w:val="20"/>
              </w:rPr>
              <w:t xml:space="preserve"> build </w:t>
            </w:r>
            <w:r w:rsidR="00D560CE">
              <w:rPr>
                <w:bCs/>
                <w:i/>
                <w:sz w:val="20"/>
                <w:szCs w:val="20"/>
              </w:rPr>
              <w:t xml:space="preserve">the type of housing we need? </w:t>
            </w:r>
            <w:r w:rsidR="00285D1E">
              <w:rPr>
                <w:i/>
                <w:sz w:val="20"/>
                <w:szCs w:val="20"/>
              </w:rPr>
              <w:br/>
            </w:r>
          </w:p>
        </w:tc>
      </w:tr>
      <w:tr w:rsidR="009D4950" w14:paraId="336BB0B2" w14:textId="77777777" w:rsidTr="004B4EA0">
        <w:trPr>
          <w:cantSplit/>
          <w:trHeight w:val="150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048BFCD" w14:textId="04B6CB13" w:rsidR="009D4950" w:rsidRPr="003D22D3" w:rsidRDefault="009D4950" w:rsidP="00567D8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D22D3">
              <w:rPr>
                <w:rFonts w:ascii="Calibri" w:hAnsi="Calibri" w:cs="Calibri"/>
                <w:b/>
                <w:sz w:val="20"/>
                <w:szCs w:val="20"/>
              </w:rPr>
              <w:t>10:</w:t>
            </w:r>
            <w:r w:rsidR="00A52A7E">
              <w:rPr>
                <w:rFonts w:ascii="Calibri" w:hAnsi="Calibri" w:cs="Calibri"/>
                <w:b/>
                <w:sz w:val="20"/>
                <w:szCs w:val="20"/>
              </w:rPr>
              <w:t>45</w:t>
            </w:r>
            <w:r w:rsidRPr="003D22D3">
              <w:rPr>
                <w:rFonts w:ascii="Calibri" w:hAnsi="Calibri" w:cs="Calibri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8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1F3074C" w14:textId="62A52AE0" w:rsidR="009D4950" w:rsidRPr="003D22D3" w:rsidRDefault="00E56932" w:rsidP="009D4950">
            <w:pPr>
              <w:ind w:left="-7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COFFEE </w:t>
            </w:r>
            <w:r w:rsidR="009D4950" w:rsidRPr="003D22D3">
              <w:rPr>
                <w:b/>
                <w:sz w:val="20"/>
                <w:szCs w:val="20"/>
              </w:rPr>
              <w:t>BREAK</w:t>
            </w:r>
          </w:p>
        </w:tc>
      </w:tr>
      <w:tr w:rsidR="00567D89" w14:paraId="7F94E88A" w14:textId="77777777" w:rsidTr="004B4EA0">
        <w:trPr>
          <w:cantSplit/>
          <w:trHeight w:val="1329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4201F8A" w14:textId="5B6DCA2D" w:rsidR="00567D89" w:rsidRPr="003D22D3" w:rsidRDefault="00D451ED" w:rsidP="00567D8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D22D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</w:t>
            </w:r>
            <w:r w:rsidR="00A52A7E">
              <w:rPr>
                <w:rFonts w:ascii="Calibri" w:hAnsi="Calibri" w:cs="Calibri"/>
                <w:b/>
                <w:sz w:val="20"/>
                <w:szCs w:val="20"/>
              </w:rPr>
              <w:t>1:00</w:t>
            </w:r>
            <w:r w:rsidRPr="003D22D3">
              <w:rPr>
                <w:rFonts w:ascii="Calibri" w:hAnsi="Calibri" w:cs="Calibri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8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EDD127E" w14:textId="6D53AD61" w:rsidR="002F657A" w:rsidRPr="003D22D3" w:rsidRDefault="00B9779E" w:rsidP="002F65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DESIGNING </w:t>
            </w:r>
            <w:r w:rsidR="00384CE1" w:rsidRPr="003D22D3">
              <w:rPr>
                <w:b/>
                <w:sz w:val="20"/>
                <w:szCs w:val="20"/>
              </w:rPr>
              <w:t xml:space="preserve">AFFORDABLE HOUSING </w:t>
            </w:r>
            <w:r>
              <w:rPr>
                <w:b/>
                <w:sz w:val="20"/>
                <w:szCs w:val="20"/>
              </w:rPr>
              <w:t>THAT WORKS</w:t>
            </w:r>
            <w:r w:rsidR="00AF7BA7" w:rsidRPr="003D22D3">
              <w:rPr>
                <w:b/>
                <w:sz w:val="20"/>
                <w:szCs w:val="20"/>
              </w:rPr>
              <w:t xml:space="preserve"> </w:t>
            </w:r>
          </w:p>
          <w:p w14:paraId="65E86485" w14:textId="05929899" w:rsidR="00C567C2" w:rsidRPr="003D22D3" w:rsidRDefault="00465CBF" w:rsidP="002F657A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Julie </w:t>
            </w:r>
            <w:r w:rsidR="00DF55E4">
              <w:rPr>
                <w:bCs/>
                <w:sz w:val="20"/>
                <w:szCs w:val="20"/>
              </w:rPr>
              <w:t>Creamer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C567C2" w:rsidRPr="003D22D3">
              <w:rPr>
                <w:bCs/>
                <w:sz w:val="20"/>
                <w:szCs w:val="20"/>
              </w:rPr>
              <w:t>P</w:t>
            </w:r>
            <w:r w:rsidR="0069631D" w:rsidRPr="003D22D3">
              <w:rPr>
                <w:bCs/>
                <w:sz w:val="20"/>
                <w:szCs w:val="20"/>
              </w:rPr>
              <w:t xml:space="preserve">reservation of </w:t>
            </w:r>
            <w:r w:rsidR="00C567C2" w:rsidRPr="003D22D3">
              <w:rPr>
                <w:bCs/>
                <w:sz w:val="20"/>
                <w:szCs w:val="20"/>
              </w:rPr>
              <w:t>A</w:t>
            </w:r>
            <w:r w:rsidR="0069631D" w:rsidRPr="003D22D3">
              <w:rPr>
                <w:bCs/>
                <w:sz w:val="20"/>
                <w:szCs w:val="20"/>
              </w:rPr>
              <w:t xml:space="preserve">ffordable </w:t>
            </w:r>
            <w:r w:rsidR="00C567C2" w:rsidRPr="003D22D3">
              <w:rPr>
                <w:bCs/>
                <w:sz w:val="20"/>
                <w:szCs w:val="20"/>
              </w:rPr>
              <w:t>H</w:t>
            </w:r>
            <w:r w:rsidR="0069631D" w:rsidRPr="003D22D3">
              <w:rPr>
                <w:bCs/>
                <w:sz w:val="20"/>
                <w:szCs w:val="20"/>
              </w:rPr>
              <w:t>ousing (POAH)</w:t>
            </w:r>
          </w:p>
          <w:p w14:paraId="2AD5C748" w14:textId="3F107B4C" w:rsidR="00465CBF" w:rsidRDefault="00465CBF" w:rsidP="00D84624">
            <w:pPr>
              <w:pStyle w:val="ListParagraph"/>
              <w:numPr>
                <w:ilvl w:val="0"/>
                <w:numId w:val="6"/>
              </w:numPr>
              <w:spacing w:before="6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Developing tax credit projects make the town dollar go further</w:t>
            </w:r>
          </w:p>
          <w:p w14:paraId="275732A7" w14:textId="73234332" w:rsidR="00F06E69" w:rsidRPr="003D22D3" w:rsidRDefault="00B9779E" w:rsidP="00D84624">
            <w:pPr>
              <w:pStyle w:val="ListParagraph"/>
              <w:numPr>
                <w:ilvl w:val="0"/>
                <w:numId w:val="6"/>
              </w:numPr>
              <w:spacing w:before="6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Financing often comes with restrictions regarding renters’ income AMI%</w:t>
            </w:r>
          </w:p>
          <w:p w14:paraId="2BE598D2" w14:textId="77777777" w:rsidR="007A35D3" w:rsidRDefault="007A35D3" w:rsidP="00465CB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Must look at both cost of building and cost of operation</w:t>
            </w:r>
          </w:p>
          <w:p w14:paraId="21238DF7" w14:textId="77777777" w:rsidR="003C1658" w:rsidRDefault="00465CBF" w:rsidP="00465CB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Number and type of units m</w:t>
            </w:r>
            <w:r w:rsidR="00B9779E">
              <w:rPr>
                <w:rFonts w:ascii="Calibri" w:hAnsi="Calibri" w:cs="Calibri"/>
                <w:i/>
                <w:iCs/>
                <w:sz w:val="20"/>
                <w:szCs w:val="20"/>
              </w:rPr>
              <w:t>ust generate enough revenue to cover o</w:t>
            </w:r>
            <w:r w:rsidR="00640CDB" w:rsidRPr="00640CDB">
              <w:rPr>
                <w:rFonts w:ascii="Calibri" w:hAnsi="Calibri" w:cs="Calibri"/>
                <w:i/>
                <w:iCs/>
                <w:sz w:val="20"/>
                <w:szCs w:val="20"/>
              </w:rPr>
              <w:t>perating</w:t>
            </w:r>
            <w:r w:rsidR="00B9779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and maintenance expenses</w:t>
            </w:r>
          </w:p>
          <w:p w14:paraId="1C8D54CD" w14:textId="4985444C" w:rsidR="00640CDB" w:rsidRPr="00465CBF" w:rsidRDefault="003C1658" w:rsidP="00465CB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Tips for developing an RFP that ensures town achieves the desired impact while still giving the developer flexibility to achieve a financially sustainable project</w:t>
            </w:r>
            <w:r w:rsidR="00B9779E" w:rsidRPr="00465CBF">
              <w:rPr>
                <w:rFonts w:ascii="Calibri" w:hAnsi="Calibri" w:cs="Calibri"/>
                <w:i/>
                <w:iCs/>
                <w:sz w:val="20"/>
                <w:szCs w:val="20"/>
              </w:rPr>
              <w:br/>
            </w:r>
          </w:p>
          <w:p w14:paraId="5D74677A" w14:textId="6BED9BE2" w:rsidR="003C1658" w:rsidRDefault="006707F9" w:rsidP="006707F9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</w:t>
            </w:r>
            <w:r w:rsidR="00465CBF" w:rsidRPr="00A643C6">
              <w:rPr>
                <w:b/>
                <w:i/>
                <w:sz w:val="20"/>
                <w:szCs w:val="20"/>
              </w:rPr>
              <w:t xml:space="preserve">ake away: </w:t>
            </w:r>
            <w:r w:rsidR="00A643C6" w:rsidRPr="00A643C6">
              <w:rPr>
                <w:bCs/>
                <w:i/>
                <w:sz w:val="20"/>
                <w:szCs w:val="20"/>
              </w:rPr>
              <w:t xml:space="preserve">How can </w:t>
            </w:r>
            <w:r>
              <w:rPr>
                <w:bCs/>
                <w:i/>
                <w:sz w:val="20"/>
                <w:szCs w:val="20"/>
              </w:rPr>
              <w:t>towns</w:t>
            </w:r>
            <w:r w:rsidR="00A643C6" w:rsidRPr="00A643C6">
              <w:rPr>
                <w:bCs/>
                <w:i/>
                <w:sz w:val="20"/>
                <w:szCs w:val="20"/>
              </w:rPr>
              <w:t xml:space="preserve"> </w:t>
            </w:r>
            <w:r w:rsidR="003C1658">
              <w:rPr>
                <w:bCs/>
                <w:i/>
                <w:sz w:val="20"/>
                <w:szCs w:val="20"/>
              </w:rPr>
              <w:t xml:space="preserve">identify </w:t>
            </w:r>
            <w:r>
              <w:rPr>
                <w:bCs/>
                <w:i/>
                <w:sz w:val="20"/>
                <w:szCs w:val="20"/>
              </w:rPr>
              <w:t>and</w:t>
            </w:r>
            <w:r w:rsidR="003C1658">
              <w:rPr>
                <w:bCs/>
                <w:i/>
                <w:sz w:val="20"/>
                <w:szCs w:val="20"/>
              </w:rPr>
              <w:t xml:space="preserve"> develop opportunities for </w:t>
            </w:r>
            <w:r w:rsidR="00B0395B">
              <w:rPr>
                <w:bCs/>
                <w:i/>
                <w:sz w:val="20"/>
                <w:szCs w:val="20"/>
              </w:rPr>
              <w:t>bigger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="003C1658">
              <w:rPr>
                <w:bCs/>
                <w:i/>
                <w:sz w:val="20"/>
                <w:szCs w:val="20"/>
              </w:rPr>
              <w:t xml:space="preserve">tax credit projects? </w:t>
            </w:r>
          </w:p>
          <w:p w14:paraId="5F66A355" w14:textId="11C2138B" w:rsidR="006707F9" w:rsidRPr="003540DB" w:rsidRDefault="006707F9" w:rsidP="006707F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707F9" w14:paraId="41F16AF5" w14:textId="77777777" w:rsidTr="004B4EA0">
        <w:trPr>
          <w:cantSplit/>
          <w:trHeight w:val="159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9919A2F" w14:textId="6D21E289" w:rsidR="006707F9" w:rsidRPr="003D22D3" w:rsidRDefault="006707F9" w:rsidP="006707F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D22D3">
              <w:rPr>
                <w:rFonts w:ascii="Calibri" w:hAnsi="Calibri" w:cs="Calibri"/>
                <w:b/>
                <w:sz w:val="20"/>
                <w:szCs w:val="20"/>
              </w:rPr>
              <w:t>12:00 PM</w:t>
            </w:r>
          </w:p>
        </w:tc>
        <w:tc>
          <w:tcPr>
            <w:tcW w:w="8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1D4F615" w14:textId="47FC9F93" w:rsidR="006707F9" w:rsidRPr="003D22D3" w:rsidRDefault="006707F9" w:rsidP="006707F9">
            <w:pPr>
              <w:ind w:left="-656"/>
              <w:jc w:val="center"/>
              <w:rPr>
                <w:b/>
                <w:sz w:val="20"/>
                <w:szCs w:val="20"/>
              </w:rPr>
            </w:pPr>
            <w:r w:rsidRPr="003D22D3">
              <w:rPr>
                <w:b/>
                <w:sz w:val="20"/>
                <w:szCs w:val="20"/>
              </w:rPr>
              <w:t>LUNCH</w:t>
            </w:r>
            <w:r>
              <w:rPr>
                <w:b/>
                <w:sz w:val="20"/>
                <w:szCs w:val="20"/>
              </w:rPr>
              <w:t xml:space="preserve"> – Resource Connect (Future Peer Group &amp; Training Topics, Town Open Positions)</w:t>
            </w:r>
          </w:p>
        </w:tc>
      </w:tr>
      <w:tr w:rsidR="00567D89" w14:paraId="0B4318DC" w14:textId="77777777" w:rsidTr="004B4EA0">
        <w:trPr>
          <w:cantSplit/>
          <w:trHeight w:val="582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02D28C8" w14:textId="16497D84" w:rsidR="00567D89" w:rsidRPr="003D22D3" w:rsidRDefault="001F38AB" w:rsidP="00E5693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D22D3">
              <w:rPr>
                <w:rFonts w:ascii="Calibri" w:hAnsi="Calibri" w:cs="Calibri"/>
                <w:b/>
                <w:sz w:val="20"/>
                <w:szCs w:val="20"/>
              </w:rPr>
              <w:t>1:</w:t>
            </w:r>
            <w:r w:rsidR="00E56932">
              <w:rPr>
                <w:rFonts w:ascii="Calibri" w:hAnsi="Calibri" w:cs="Calibri"/>
                <w:b/>
                <w:sz w:val="20"/>
                <w:szCs w:val="20"/>
              </w:rPr>
              <w:t>00</w:t>
            </w:r>
            <w:r w:rsidRPr="003D22D3">
              <w:rPr>
                <w:rFonts w:ascii="Calibri" w:hAnsi="Calibri"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8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04D535D" w14:textId="20ECA71A" w:rsidR="00CD20BD" w:rsidRPr="003D22D3" w:rsidRDefault="00121490" w:rsidP="002F65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COMMUNITY-SPECIFIC </w:t>
            </w:r>
            <w:r w:rsidR="007B437F" w:rsidRPr="003D22D3">
              <w:rPr>
                <w:b/>
                <w:sz w:val="20"/>
                <w:szCs w:val="20"/>
              </w:rPr>
              <w:t>ZONIN</w:t>
            </w:r>
            <w:r w:rsidR="002F657A" w:rsidRPr="003D22D3">
              <w:rPr>
                <w:b/>
                <w:sz w:val="20"/>
                <w:szCs w:val="20"/>
              </w:rPr>
              <w:t>G</w:t>
            </w:r>
            <w:r w:rsidR="00A643C6">
              <w:rPr>
                <w:b/>
                <w:sz w:val="20"/>
                <w:szCs w:val="20"/>
              </w:rPr>
              <w:t xml:space="preserve"> SOLUTIONS</w:t>
            </w:r>
            <w:r w:rsidR="00830F08">
              <w:rPr>
                <w:b/>
                <w:sz w:val="20"/>
                <w:szCs w:val="20"/>
              </w:rPr>
              <w:br/>
            </w:r>
            <w:r w:rsidR="00830F08" w:rsidRPr="00830F08">
              <w:rPr>
                <w:sz w:val="20"/>
                <w:szCs w:val="20"/>
              </w:rPr>
              <w:t xml:space="preserve">Kristy Senatori, </w:t>
            </w:r>
            <w:r w:rsidR="00830F08">
              <w:rPr>
                <w:sz w:val="20"/>
                <w:szCs w:val="20"/>
              </w:rPr>
              <w:t xml:space="preserve">Executive Director, </w:t>
            </w:r>
            <w:r w:rsidR="00830F08" w:rsidRPr="00830F08">
              <w:rPr>
                <w:sz w:val="20"/>
                <w:szCs w:val="20"/>
              </w:rPr>
              <w:t>Cape Cod Commission</w:t>
            </w:r>
            <w:r w:rsidR="00830F08">
              <w:rPr>
                <w:sz w:val="20"/>
                <w:szCs w:val="20"/>
              </w:rPr>
              <w:br/>
              <w:t>Union Studios, contractor for CCC’s Community Resiliency By Design</w:t>
            </w:r>
            <w:r w:rsidR="00595C67">
              <w:rPr>
                <w:sz w:val="20"/>
                <w:szCs w:val="20"/>
              </w:rPr>
              <w:t xml:space="preserve"> pilot</w:t>
            </w:r>
            <w:r w:rsidR="00830F08">
              <w:rPr>
                <w:sz w:val="20"/>
                <w:szCs w:val="20"/>
              </w:rPr>
              <w:t xml:space="preserve"> project</w:t>
            </w:r>
          </w:p>
          <w:p w14:paraId="1ED8AB73" w14:textId="60A1E348" w:rsidR="003C1658" w:rsidRDefault="007C6AD0" w:rsidP="00A643C6">
            <w:pPr>
              <w:pStyle w:val="ListParagraph"/>
              <w:numPr>
                <w:ilvl w:val="0"/>
                <w:numId w:val="6"/>
              </w:numPr>
              <w:spacing w:before="6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How to Identify</w:t>
            </w:r>
            <w:r w:rsidR="003C1658">
              <w:rPr>
                <w:bCs/>
                <w:i/>
                <w:iCs/>
                <w:sz w:val="20"/>
                <w:szCs w:val="20"/>
              </w:rPr>
              <w:t xml:space="preserve"> areas that can be rezoned multifamily by-right</w:t>
            </w:r>
            <w:r>
              <w:rPr>
                <w:bCs/>
                <w:i/>
                <w:iCs/>
                <w:sz w:val="20"/>
                <w:szCs w:val="20"/>
              </w:rPr>
              <w:t xml:space="preserve"> to increase housing and </w:t>
            </w:r>
            <w:r w:rsidR="00BC3801">
              <w:rPr>
                <w:bCs/>
                <w:i/>
                <w:iCs/>
                <w:sz w:val="20"/>
                <w:szCs w:val="20"/>
              </w:rPr>
              <w:t>decrease sprawl</w:t>
            </w:r>
          </w:p>
          <w:p w14:paraId="793614B2" w14:textId="11B61FA7" w:rsidR="003C1658" w:rsidRDefault="003C1658" w:rsidP="00A643C6">
            <w:pPr>
              <w:pStyle w:val="ListParagraph"/>
              <w:numPr>
                <w:ilvl w:val="0"/>
                <w:numId w:val="6"/>
              </w:numPr>
              <w:spacing w:before="6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Form based code and other design standard</w:t>
            </w:r>
            <w:r w:rsidR="00BC3801">
              <w:rPr>
                <w:bCs/>
                <w:i/>
                <w:iCs/>
                <w:sz w:val="20"/>
                <w:szCs w:val="20"/>
              </w:rPr>
              <w:t>s</w:t>
            </w:r>
            <w:r>
              <w:rPr>
                <w:bCs/>
                <w:i/>
                <w:iCs/>
                <w:sz w:val="20"/>
                <w:szCs w:val="20"/>
              </w:rPr>
              <w:t xml:space="preserve"> to ensure housing fits with community character</w:t>
            </w:r>
          </w:p>
          <w:p w14:paraId="15822E35" w14:textId="77777777" w:rsidR="00B0395B" w:rsidRDefault="00B0395B" w:rsidP="003C1658">
            <w:pPr>
              <w:pStyle w:val="ListParagraph"/>
              <w:numPr>
                <w:ilvl w:val="0"/>
                <w:numId w:val="6"/>
              </w:numPr>
              <w:spacing w:before="6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Community engagement in updating zoning</w:t>
            </w:r>
          </w:p>
          <w:p w14:paraId="2D7BA574" w14:textId="14B2D807" w:rsidR="003C1658" w:rsidRDefault="003C1658" w:rsidP="003C1658">
            <w:pPr>
              <w:pStyle w:val="ListParagraph"/>
              <w:numPr>
                <w:ilvl w:val="0"/>
                <w:numId w:val="6"/>
              </w:numPr>
              <w:spacing w:before="6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Examples of denser housing </w:t>
            </w:r>
            <w:r w:rsidR="007C6AD0">
              <w:rPr>
                <w:bCs/>
                <w:i/>
                <w:iCs/>
                <w:sz w:val="20"/>
                <w:szCs w:val="20"/>
              </w:rPr>
              <w:t xml:space="preserve">in the four pilot Cape communities </w:t>
            </w:r>
            <w:r w:rsidR="007C6AD0" w:rsidRPr="00BC3801">
              <w:rPr>
                <w:bCs/>
                <w:i/>
                <w:iCs/>
                <w:sz w:val="20"/>
                <w:szCs w:val="20"/>
              </w:rPr>
              <w:t xml:space="preserve">that </w:t>
            </w:r>
            <w:r w:rsidR="00123717">
              <w:rPr>
                <w:bCs/>
                <w:i/>
                <w:iCs/>
                <w:sz w:val="20"/>
                <w:szCs w:val="20"/>
              </w:rPr>
              <w:t>preserves</w:t>
            </w:r>
            <w:r w:rsidR="007C6AD0">
              <w:rPr>
                <w:bCs/>
                <w:i/>
                <w:iCs/>
                <w:sz w:val="20"/>
                <w:szCs w:val="20"/>
              </w:rPr>
              <w:t xml:space="preserve"> the</w:t>
            </w:r>
            <w:r w:rsidR="007C6AD0" w:rsidRPr="00BC3801">
              <w:rPr>
                <w:bCs/>
                <w:i/>
                <w:iCs/>
                <w:sz w:val="20"/>
                <w:szCs w:val="20"/>
              </w:rPr>
              <w:t xml:space="preserve"> character</w:t>
            </w:r>
            <w:r w:rsidR="007C6AD0">
              <w:rPr>
                <w:bCs/>
                <w:i/>
                <w:iCs/>
                <w:sz w:val="20"/>
                <w:szCs w:val="20"/>
              </w:rPr>
              <w:t xml:space="preserve"> that community members want</w:t>
            </w:r>
          </w:p>
          <w:p w14:paraId="44652CD1" w14:textId="77777777" w:rsidR="007A35D3" w:rsidRDefault="007A35D3" w:rsidP="007A35D3">
            <w:pPr>
              <w:rPr>
                <w:b/>
                <w:i/>
                <w:sz w:val="20"/>
                <w:szCs w:val="20"/>
              </w:rPr>
            </w:pPr>
          </w:p>
          <w:p w14:paraId="3F827804" w14:textId="52FE8BAC" w:rsidR="007A35D3" w:rsidRPr="007A35D3" w:rsidRDefault="007A35D3" w:rsidP="007C6AD0">
            <w:pPr>
              <w:spacing w:before="60"/>
              <w:rPr>
                <w:bCs/>
                <w:i/>
                <w:iCs/>
                <w:sz w:val="20"/>
                <w:szCs w:val="20"/>
              </w:rPr>
            </w:pPr>
            <w:r w:rsidRPr="00BC3801">
              <w:rPr>
                <w:b/>
                <w:i/>
                <w:sz w:val="20"/>
                <w:szCs w:val="20"/>
              </w:rPr>
              <w:t xml:space="preserve">Activity or take away: </w:t>
            </w:r>
            <w:r w:rsidR="007C6AD0">
              <w:rPr>
                <w:bCs/>
                <w:i/>
                <w:iCs/>
                <w:sz w:val="20"/>
                <w:szCs w:val="20"/>
              </w:rPr>
              <w:t xml:space="preserve">Examples of form-based code and how to gradually integrate it into zoning </w:t>
            </w:r>
            <w:r w:rsidR="00BC3801" w:rsidRPr="00BC3801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67D89" w14:paraId="6EFFCB80" w14:textId="77777777" w:rsidTr="00CD20BD">
        <w:trPr>
          <w:cantSplit/>
          <w:trHeight w:val="969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714C0C5" w14:textId="3E335988" w:rsidR="00567D89" w:rsidRPr="003D22D3" w:rsidRDefault="00E56932" w:rsidP="00E5693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2:00</w:t>
            </w:r>
            <w:r w:rsidR="001F38AB" w:rsidRPr="003D22D3">
              <w:rPr>
                <w:rFonts w:ascii="Calibri" w:hAnsi="Calibri"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8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1187281" w14:textId="5142FC7E" w:rsidR="00CE0B61" w:rsidRPr="003D22D3" w:rsidRDefault="00F06E69" w:rsidP="00CE0B61">
            <w:pPr>
              <w:rPr>
                <w:b/>
                <w:sz w:val="20"/>
                <w:szCs w:val="20"/>
              </w:rPr>
            </w:pPr>
            <w:r w:rsidRPr="003D22D3">
              <w:rPr>
                <w:b/>
                <w:sz w:val="20"/>
                <w:szCs w:val="20"/>
              </w:rPr>
              <w:t xml:space="preserve">NOT SO STRANGE BEDFELLOWS – HOUSING &amp; </w:t>
            </w:r>
            <w:r w:rsidR="00D01E1C">
              <w:rPr>
                <w:b/>
                <w:sz w:val="20"/>
                <w:szCs w:val="20"/>
              </w:rPr>
              <w:t>ENVIRONMENTAL QUALITY</w:t>
            </w:r>
            <w:r w:rsidR="00CE0B61" w:rsidRPr="003D22D3">
              <w:rPr>
                <w:b/>
                <w:sz w:val="20"/>
                <w:szCs w:val="20"/>
              </w:rPr>
              <w:t xml:space="preserve"> </w:t>
            </w:r>
          </w:p>
          <w:p w14:paraId="11ED7B09" w14:textId="0F311D48" w:rsidR="00CE0B61" w:rsidRPr="003D22D3" w:rsidRDefault="00CE0B61" w:rsidP="00CE0B61">
            <w:pPr>
              <w:rPr>
                <w:b/>
                <w:sz w:val="20"/>
                <w:szCs w:val="20"/>
              </w:rPr>
            </w:pPr>
            <w:r w:rsidRPr="003D22D3">
              <w:rPr>
                <w:bCs/>
                <w:sz w:val="20"/>
                <w:szCs w:val="20"/>
              </w:rPr>
              <w:t xml:space="preserve">Andrew Gottlieb, </w:t>
            </w:r>
            <w:r w:rsidR="00244ACF" w:rsidRPr="003D22D3">
              <w:rPr>
                <w:bCs/>
                <w:sz w:val="20"/>
                <w:szCs w:val="20"/>
              </w:rPr>
              <w:t>Executive Director</w:t>
            </w:r>
            <w:r w:rsidR="00621CF0" w:rsidRPr="003D22D3">
              <w:rPr>
                <w:bCs/>
                <w:sz w:val="20"/>
                <w:szCs w:val="20"/>
              </w:rPr>
              <w:t>, Association to Preserve Cape Cod</w:t>
            </w:r>
            <w:r w:rsidRPr="003D22D3">
              <w:rPr>
                <w:bCs/>
                <w:sz w:val="20"/>
                <w:szCs w:val="20"/>
              </w:rPr>
              <w:t xml:space="preserve"> (</w:t>
            </w:r>
            <w:r w:rsidR="00621CF0" w:rsidRPr="003D22D3">
              <w:rPr>
                <w:bCs/>
                <w:sz w:val="20"/>
                <w:szCs w:val="20"/>
              </w:rPr>
              <w:t>APCC</w:t>
            </w:r>
            <w:r w:rsidRPr="003D22D3">
              <w:rPr>
                <w:bCs/>
                <w:sz w:val="20"/>
                <w:szCs w:val="20"/>
              </w:rPr>
              <w:t>)</w:t>
            </w:r>
            <w:r w:rsidR="007D39E5">
              <w:rPr>
                <w:bCs/>
                <w:sz w:val="20"/>
                <w:szCs w:val="20"/>
              </w:rPr>
              <w:br/>
              <w:t>Philippe Jordi</w:t>
            </w:r>
            <w:r w:rsidR="00E56932">
              <w:rPr>
                <w:bCs/>
                <w:sz w:val="20"/>
                <w:szCs w:val="20"/>
              </w:rPr>
              <w:t>, Executiv</w:t>
            </w:r>
            <w:r w:rsidR="003818AD">
              <w:rPr>
                <w:bCs/>
                <w:sz w:val="20"/>
                <w:szCs w:val="20"/>
              </w:rPr>
              <w:t>e Director, Island Housing Trust</w:t>
            </w:r>
          </w:p>
          <w:p w14:paraId="05BF4A9D" w14:textId="4245194E" w:rsidR="00AA182E" w:rsidRPr="003D22D3" w:rsidRDefault="00AA182E" w:rsidP="00D84624">
            <w:pPr>
              <w:pStyle w:val="ListParagraph"/>
              <w:numPr>
                <w:ilvl w:val="0"/>
                <w:numId w:val="6"/>
              </w:numPr>
              <w:spacing w:before="6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D22D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State of water quality </w:t>
            </w:r>
            <w:r w:rsidR="00B0395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on </w:t>
            </w:r>
            <w:r w:rsidR="00D42B0B" w:rsidRPr="003D22D3">
              <w:rPr>
                <w:rFonts w:ascii="Calibri" w:hAnsi="Calibri" w:cs="Calibri"/>
                <w:i/>
                <w:iCs/>
                <w:sz w:val="20"/>
                <w:szCs w:val="20"/>
              </w:rPr>
              <w:t>Cape Cod</w:t>
            </w:r>
            <w:r w:rsidR="00DF55E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B0395B">
              <w:rPr>
                <w:rFonts w:ascii="Calibri" w:hAnsi="Calibri" w:cs="Calibri"/>
                <w:i/>
                <w:iCs/>
                <w:sz w:val="20"/>
                <w:szCs w:val="20"/>
              </w:rPr>
              <w:t>and synergies between housing &amp; sewage treatment</w:t>
            </w:r>
          </w:p>
          <w:p w14:paraId="4B45113E" w14:textId="4126BA21" w:rsidR="00AF29A7" w:rsidRPr="003D22D3" w:rsidRDefault="00AF29A7" w:rsidP="00AF29A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D22D3">
              <w:rPr>
                <w:rFonts w:ascii="Calibri" w:hAnsi="Calibri" w:cs="Calibri"/>
                <w:i/>
                <w:iCs/>
                <w:sz w:val="20"/>
                <w:szCs w:val="20"/>
              </w:rPr>
              <w:t>Environmentally friendly ways to add housing</w:t>
            </w:r>
          </w:p>
          <w:p w14:paraId="7875188D" w14:textId="64952876" w:rsidR="00E06005" w:rsidRPr="007A35D3" w:rsidRDefault="00E06005" w:rsidP="00AF29A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Why density is best bet for housing and </w:t>
            </w:r>
            <w:r w:rsidR="00B0395B">
              <w:rPr>
                <w:rFonts w:ascii="Calibri" w:hAnsi="Calibri" w:cs="Calibri"/>
                <w:i/>
                <w:iCs/>
                <w:sz w:val="20"/>
                <w:szCs w:val="20"/>
              </w:rPr>
              <w:t>environmental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quality</w:t>
            </w:r>
          </w:p>
          <w:p w14:paraId="4220762F" w14:textId="77777777" w:rsidR="007A35D3" w:rsidRDefault="007A35D3" w:rsidP="007A35D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33F9B8" w14:textId="09D4CE0A" w:rsidR="007A35D3" w:rsidRPr="00BC3801" w:rsidRDefault="007A35D3" w:rsidP="003818AD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Activity or t</w:t>
            </w:r>
            <w:r w:rsidRPr="00A643C6">
              <w:rPr>
                <w:b/>
                <w:i/>
                <w:sz w:val="20"/>
                <w:szCs w:val="20"/>
              </w:rPr>
              <w:t xml:space="preserve">ake away: </w:t>
            </w:r>
            <w:r w:rsidR="003818AD">
              <w:rPr>
                <w:i/>
                <w:sz w:val="20"/>
                <w:szCs w:val="20"/>
              </w:rPr>
              <w:t xml:space="preserve">Is there overlap between water treatment plans, open space preservation and affordable housing opportunities in my town? </w:t>
            </w:r>
            <w:r w:rsidR="00BC380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8020C0" w14:paraId="55B02722" w14:textId="77777777" w:rsidTr="00E06005">
        <w:trPr>
          <w:cantSplit/>
          <w:trHeight w:val="60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8B36B08" w14:textId="4F4EB7B6" w:rsidR="008020C0" w:rsidRPr="003D22D3" w:rsidRDefault="00E56932" w:rsidP="00655A3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2:45</w:t>
            </w:r>
            <w:r w:rsidR="008020C0" w:rsidRPr="003D22D3">
              <w:rPr>
                <w:rFonts w:ascii="Calibri" w:hAnsi="Calibri"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8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61DF0EA" w14:textId="355FA0FB" w:rsidR="008020C0" w:rsidRPr="003D22D3" w:rsidRDefault="00E56932" w:rsidP="008020C0">
            <w:pPr>
              <w:ind w:left="-7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COFFEE</w:t>
            </w:r>
            <w:r w:rsidR="008020C0" w:rsidRPr="003D22D3">
              <w:rPr>
                <w:b/>
                <w:sz w:val="20"/>
                <w:szCs w:val="20"/>
              </w:rPr>
              <w:t xml:space="preserve"> BREAK</w:t>
            </w:r>
          </w:p>
        </w:tc>
      </w:tr>
      <w:tr w:rsidR="008020C0" w14:paraId="5EC21221" w14:textId="77777777" w:rsidTr="004B4EA0">
        <w:trPr>
          <w:cantSplit/>
          <w:trHeight w:val="276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B601BC6" w14:textId="5C9C5832" w:rsidR="008020C0" w:rsidRPr="003D22D3" w:rsidRDefault="00655A38" w:rsidP="00E5693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3:</w:t>
            </w:r>
            <w:r w:rsidR="00E56932">
              <w:rPr>
                <w:rFonts w:ascii="Calibri" w:hAnsi="Calibri" w:cs="Calibri"/>
                <w:b/>
                <w:sz w:val="20"/>
                <w:szCs w:val="20"/>
              </w:rPr>
              <w:t>00</w:t>
            </w:r>
            <w:r w:rsidR="00BD3A00" w:rsidRPr="003D22D3">
              <w:rPr>
                <w:rFonts w:ascii="Calibri" w:hAnsi="Calibri"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8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1394567" w14:textId="1CA84B09" w:rsidR="00830F08" w:rsidRPr="003D22D3" w:rsidRDefault="00830F08" w:rsidP="00830F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HOUSING PRODUCTION PLANS – CREATION</w:t>
            </w:r>
            <w:r w:rsidR="007C6AD0">
              <w:rPr>
                <w:b/>
                <w:sz w:val="20"/>
                <w:szCs w:val="20"/>
              </w:rPr>
              <w:t xml:space="preserve"> AND ACTION</w:t>
            </w:r>
          </w:p>
          <w:p w14:paraId="6B620D25" w14:textId="393F6BCD" w:rsidR="00E56932" w:rsidRDefault="00830F08" w:rsidP="007D39E5">
            <w:pPr>
              <w:rPr>
                <w:sz w:val="20"/>
                <w:szCs w:val="20"/>
              </w:rPr>
            </w:pPr>
            <w:r w:rsidRPr="00830F08">
              <w:rPr>
                <w:bCs/>
                <w:sz w:val="20"/>
                <w:szCs w:val="20"/>
              </w:rPr>
              <w:t xml:space="preserve">Michelle </w:t>
            </w:r>
            <w:proofErr w:type="spellStart"/>
            <w:r w:rsidRPr="00830F08">
              <w:rPr>
                <w:bCs/>
                <w:sz w:val="20"/>
                <w:szCs w:val="20"/>
              </w:rPr>
              <w:t>Jarusiewicz</w:t>
            </w:r>
            <w:proofErr w:type="spellEnd"/>
            <w:r w:rsidRPr="003D22D3">
              <w:rPr>
                <w:bCs/>
                <w:sz w:val="20"/>
                <w:szCs w:val="20"/>
              </w:rPr>
              <w:t xml:space="preserve">, </w:t>
            </w:r>
            <w:r w:rsidR="008C580A">
              <w:rPr>
                <w:bCs/>
                <w:sz w:val="20"/>
                <w:szCs w:val="20"/>
              </w:rPr>
              <w:t xml:space="preserve">Community Housing Specialist, </w:t>
            </w:r>
            <w:r>
              <w:rPr>
                <w:bCs/>
                <w:sz w:val="20"/>
                <w:szCs w:val="20"/>
              </w:rPr>
              <w:t>Provincetown</w:t>
            </w:r>
            <w:r w:rsidR="008C580A">
              <w:rPr>
                <w:bCs/>
                <w:sz w:val="20"/>
                <w:szCs w:val="20"/>
              </w:rPr>
              <w:t xml:space="preserve"> Housing Playbook</w:t>
            </w:r>
            <w:r>
              <w:rPr>
                <w:bCs/>
                <w:sz w:val="20"/>
                <w:szCs w:val="20"/>
              </w:rPr>
              <w:br/>
              <w:t>Shareen Davis,</w:t>
            </w:r>
            <w:r w:rsidR="008C580A">
              <w:rPr>
                <w:bCs/>
                <w:sz w:val="20"/>
                <w:szCs w:val="20"/>
              </w:rPr>
              <w:t xml:space="preserve"> Chatham Selectman, </w:t>
            </w:r>
            <w:r w:rsidR="008C580A" w:rsidRPr="008C580A">
              <w:rPr>
                <w:bCs/>
                <w:sz w:val="20"/>
                <w:szCs w:val="20"/>
              </w:rPr>
              <w:t xml:space="preserve">Co-chair </w:t>
            </w:r>
            <w:r w:rsidR="008C580A">
              <w:rPr>
                <w:bCs/>
                <w:sz w:val="20"/>
                <w:szCs w:val="20"/>
              </w:rPr>
              <w:t xml:space="preserve">Chatham </w:t>
            </w:r>
            <w:r w:rsidR="008C580A" w:rsidRPr="008C580A">
              <w:rPr>
                <w:bCs/>
                <w:sz w:val="20"/>
                <w:szCs w:val="20"/>
              </w:rPr>
              <w:t>365</w:t>
            </w:r>
            <w:r w:rsidR="008C580A">
              <w:rPr>
                <w:bCs/>
                <w:sz w:val="20"/>
                <w:szCs w:val="20"/>
              </w:rPr>
              <w:t xml:space="preserve"> task force</w:t>
            </w:r>
            <w:r>
              <w:rPr>
                <w:bCs/>
                <w:sz w:val="20"/>
                <w:szCs w:val="20"/>
              </w:rPr>
              <w:br/>
              <w:t xml:space="preserve">Jill Scalise, Housing Coordinator, Brewster </w:t>
            </w:r>
          </w:p>
          <w:p w14:paraId="51164781" w14:textId="56C87562" w:rsidR="00E56932" w:rsidRPr="00E56932" w:rsidRDefault="00E56932" w:rsidP="007D39E5">
            <w:pPr>
              <w:rPr>
                <w:sz w:val="20"/>
                <w:szCs w:val="20"/>
              </w:rPr>
            </w:pPr>
          </w:p>
        </w:tc>
      </w:tr>
      <w:tr w:rsidR="008020C0" w14:paraId="1108BD74" w14:textId="77777777" w:rsidTr="00E06005">
        <w:trPr>
          <w:cantSplit/>
          <w:trHeight w:val="16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29950DE" w14:textId="4373473C" w:rsidR="008020C0" w:rsidRPr="003D22D3" w:rsidRDefault="00B87DAC" w:rsidP="00B977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4:00</w:t>
            </w:r>
            <w:r w:rsidRPr="003D22D3">
              <w:rPr>
                <w:rFonts w:ascii="Calibri" w:hAnsi="Calibri"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8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EC0444A" w14:textId="3B4838A8" w:rsidR="008020C0" w:rsidRPr="003D22D3" w:rsidRDefault="00B87DAC" w:rsidP="00E738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CLOSING KEYNOTE - </w:t>
            </w:r>
            <w:r w:rsidRPr="00B87DAC">
              <w:rPr>
                <w:b/>
                <w:sz w:val="20"/>
                <w:szCs w:val="20"/>
              </w:rPr>
              <w:t xml:space="preserve">Secretary of Housing and Economic Development Mike </w:t>
            </w:r>
            <w:proofErr w:type="spellStart"/>
            <w:r w:rsidRPr="00B87DAC">
              <w:rPr>
                <w:b/>
                <w:sz w:val="20"/>
                <w:szCs w:val="20"/>
              </w:rPr>
              <w:t>Kennealy</w:t>
            </w:r>
            <w:proofErr w:type="spellEnd"/>
          </w:p>
        </w:tc>
      </w:tr>
      <w:tr w:rsidR="00B9779E" w14:paraId="33D5BB69" w14:textId="77777777" w:rsidTr="00E06005">
        <w:trPr>
          <w:cantSplit/>
          <w:trHeight w:val="16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789F324" w14:textId="100E77DD" w:rsidR="00B9779E" w:rsidRPr="003D22D3" w:rsidRDefault="00B87DAC" w:rsidP="00B977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5:00 – 6:00</w:t>
            </w:r>
            <w:r w:rsidRPr="003D22D3">
              <w:rPr>
                <w:rFonts w:ascii="Calibri" w:hAnsi="Calibri" w:cs="Calibr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8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2417296" w14:textId="45B2A8A4" w:rsidR="00B9779E" w:rsidRPr="003D22D3" w:rsidRDefault="00B9779E" w:rsidP="008C580A">
            <w:pPr>
              <w:jc w:val="center"/>
              <w:rPr>
                <w:b/>
                <w:sz w:val="20"/>
                <w:szCs w:val="20"/>
              </w:rPr>
            </w:pPr>
            <w:r w:rsidRPr="003D22D3">
              <w:rPr>
                <w:b/>
                <w:sz w:val="20"/>
                <w:szCs w:val="20"/>
              </w:rPr>
              <w:t>NETWORKING</w:t>
            </w:r>
            <w:r w:rsidR="00655A38">
              <w:rPr>
                <w:b/>
                <w:sz w:val="20"/>
                <w:szCs w:val="20"/>
              </w:rPr>
              <w:t xml:space="preserve"> and COCKTAILS</w:t>
            </w:r>
          </w:p>
        </w:tc>
      </w:tr>
    </w:tbl>
    <w:p w14:paraId="2FC3656C" w14:textId="3E2F497D" w:rsidR="00B91A49" w:rsidRDefault="007A3218" w:rsidP="00B0395B">
      <w:pPr>
        <w:spacing w:after="0" w:line="240" w:lineRule="auto"/>
        <w:rPr>
          <w:rFonts w:ascii="Calibri" w:hAnsi="Calibri" w:cs="Calibri"/>
        </w:rPr>
      </w:pPr>
      <w:r w:rsidRPr="00830F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FDD0333" wp14:editId="4F83D0BA">
                <wp:simplePos x="0" y="0"/>
                <wp:positionH relativeFrom="column">
                  <wp:posOffset>6099175</wp:posOffset>
                </wp:positionH>
                <wp:positionV relativeFrom="paragraph">
                  <wp:posOffset>-9136380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8ECFDD" w14:textId="663842E7" w:rsidR="007A3218" w:rsidRPr="000231F5" w:rsidRDefault="007A3218" w:rsidP="007A32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D03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.25pt;margin-top:-719.4pt;width:2in;height:2in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" filled="f" stroked="f">
                <v:textbox style="mso-fit-shape-to-text:t">
                  <w:txbxContent>
                    <w:p w14:paraId="208ECFDD" w14:textId="663842E7" w:rsidR="007A3218" w:rsidRPr="000231F5" w:rsidRDefault="007A3218" w:rsidP="007A3218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91A49" w:rsidSect="008C580A">
      <w:headerReference w:type="default" r:id="rId8"/>
      <w:type w:val="continuous"/>
      <w:pgSz w:w="12240" w:h="15840" w:code="1"/>
      <w:pgMar w:top="2580" w:right="1080" w:bottom="245" w:left="1080" w:header="0" w:footer="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5C79B" w14:textId="77777777" w:rsidR="00C567A6" w:rsidRDefault="00C567A6" w:rsidP="00D94CF4">
      <w:pPr>
        <w:spacing w:after="0" w:line="240" w:lineRule="auto"/>
      </w:pPr>
      <w:r>
        <w:separator/>
      </w:r>
    </w:p>
  </w:endnote>
  <w:endnote w:type="continuationSeparator" w:id="0">
    <w:p w14:paraId="28127AA8" w14:textId="77777777" w:rsidR="00C567A6" w:rsidRDefault="00C567A6" w:rsidP="00D9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iano Sans Bold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DD7D6" w14:textId="77777777" w:rsidR="00C567A6" w:rsidRDefault="00C567A6" w:rsidP="00D94CF4">
      <w:pPr>
        <w:spacing w:after="0" w:line="240" w:lineRule="auto"/>
      </w:pPr>
      <w:r>
        <w:separator/>
      </w:r>
    </w:p>
  </w:footnote>
  <w:footnote w:type="continuationSeparator" w:id="0">
    <w:p w14:paraId="57E4A377" w14:textId="77777777" w:rsidR="00C567A6" w:rsidRDefault="00C567A6" w:rsidP="00D9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3CBF6" w14:textId="6A2B8493" w:rsidR="006B1157" w:rsidRDefault="003818AD">
    <w:pPr>
      <w:pStyle w:val="Header"/>
    </w:pPr>
    <w:r w:rsidRPr="006B1157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40466F3" wp14:editId="15839031">
              <wp:simplePos x="0" y="0"/>
              <wp:positionH relativeFrom="margin">
                <wp:posOffset>409575</wp:posOffset>
              </wp:positionH>
              <wp:positionV relativeFrom="margin">
                <wp:posOffset>-1431925</wp:posOffset>
              </wp:positionV>
              <wp:extent cx="7286625" cy="96202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962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47795" w14:textId="58FD8532" w:rsidR="006B1157" w:rsidRPr="009D436E" w:rsidRDefault="006B1157" w:rsidP="006B1157">
                          <w:pPr>
                            <w:jc w:val="center"/>
                            <w:rPr>
                              <w:rFonts w:ascii="Aviano Sans Bold" w:hAnsi="Aviano Sans Bold"/>
                              <w:color w:val="FFFFFF" w:themeColor="background1"/>
                              <w:sz w:val="36"/>
                              <w:szCs w:val="36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2525A">
                            <w:rPr>
                              <w:rFonts w:ascii="Aviano Sans Bold" w:hAnsi="Aviano Sans Bold"/>
                              <w:color w:val="FFFFFF" w:themeColor="background1"/>
                              <w:sz w:val="44"/>
                              <w:szCs w:val="44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Cape Housing Institute </w:t>
                          </w:r>
                          <w:r>
                            <w:rPr>
                              <w:rFonts w:ascii="Aviano Sans Bold" w:hAnsi="Aviano Sans Bold"/>
                              <w:color w:val="FFFFFF" w:themeColor="background1"/>
                              <w:sz w:val="52"/>
                              <w:szCs w:val="52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  <w:r w:rsidRPr="00082A53">
                            <w:rPr>
                              <w:rFonts w:ascii="Aviano Sans Bold" w:hAnsi="Aviano Sans Bold"/>
                              <w:color w:val="FFFFFF" w:themeColor="background1"/>
                              <w:sz w:val="36"/>
                              <w:szCs w:val="36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November 15</w:t>
                          </w:r>
                          <w:r w:rsidRPr="009D436E">
                            <w:rPr>
                              <w:rFonts w:ascii="Aviano Sans Bold" w:hAnsi="Aviano Sans Bold"/>
                              <w:color w:val="FFFFFF" w:themeColor="background1"/>
                              <w:sz w:val="36"/>
                              <w:szCs w:val="36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, 2019 – Hyannis</w:t>
                          </w:r>
                          <w:r>
                            <w:rPr>
                              <w:rFonts w:ascii="Aviano Sans Bold" w:hAnsi="Aviano Sans Bold"/>
                              <w:color w:val="FFFFFF" w:themeColor="background1"/>
                              <w:sz w:val="36"/>
                              <w:szCs w:val="36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  <w:t>8:</w:t>
                          </w:r>
                          <w:r w:rsidR="00236D35">
                            <w:rPr>
                              <w:rFonts w:ascii="Aviano Sans Bold" w:hAnsi="Aviano Sans Bold"/>
                              <w:color w:val="FFFFFF" w:themeColor="background1"/>
                              <w:sz w:val="36"/>
                              <w:szCs w:val="36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15</w:t>
                          </w:r>
                          <w:r>
                            <w:rPr>
                              <w:rFonts w:ascii="Aviano Sans Bold" w:hAnsi="Aviano Sans Bold"/>
                              <w:color w:val="FFFFFF" w:themeColor="background1"/>
                              <w:sz w:val="36"/>
                              <w:szCs w:val="36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AM to 6</w:t>
                          </w:r>
                          <w:r w:rsidRPr="009D436E">
                            <w:rPr>
                              <w:rFonts w:ascii="Aviano Sans Bold" w:hAnsi="Aviano Sans Bold"/>
                              <w:color w:val="FFFFFF" w:themeColor="background1"/>
                              <w:sz w:val="36"/>
                              <w:szCs w:val="36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:00 PM</w:t>
                          </w:r>
                        </w:p>
                        <w:p w14:paraId="031C4E86" w14:textId="77777777" w:rsidR="006B1157" w:rsidRPr="000E20EF" w:rsidRDefault="006B1157" w:rsidP="006B1157">
                          <w:pPr>
                            <w:jc w:val="center"/>
                            <w:rPr>
                              <w:rFonts w:ascii="Aviano Sans Bold" w:hAnsi="Aviano Sans Bold"/>
                              <w:color w:val="FFFFFF" w:themeColor="background1"/>
                              <w:sz w:val="52"/>
                              <w:szCs w:val="52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viano Sans Bold" w:hAnsi="Aviano Sans Bold"/>
                              <w:color w:val="FFFFFF" w:themeColor="background1"/>
                              <w:sz w:val="52"/>
                              <w:szCs w:val="52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Register now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466F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.25pt;margin-top:-112.75pt;width:573.75pt;height:7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" filled="f" stroked="f">
              <v:textbox>
                <w:txbxContent>
                  <w:p w14:paraId="04747795" w14:textId="58FD8532" w:rsidR="006B1157" w:rsidRPr="009D436E" w:rsidRDefault="006B1157" w:rsidP="006B1157">
                    <w:pPr>
                      <w:jc w:val="center"/>
                      <w:rPr>
                        <w:rFonts w:ascii="Aviano Sans Bold" w:hAnsi="Aviano Sans Bold"/>
                        <w:color w:val="FFFFFF" w:themeColor="background1"/>
                        <w:sz w:val="36"/>
                        <w:szCs w:val="36"/>
                        <w14:shadow w14:blurRad="50800" w14:dist="38100" w14:dir="18900000" w14:sx="100000" w14:sy="100000" w14:kx="0" w14:ky="0" w14:algn="b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92525A">
                      <w:rPr>
                        <w:rFonts w:ascii="Aviano Sans Bold" w:hAnsi="Aviano Sans Bold"/>
                        <w:color w:val="FFFFFF" w:themeColor="background1"/>
                        <w:sz w:val="44"/>
                        <w:szCs w:val="44"/>
                        <w14:shadow w14:blurRad="50800" w14:dist="38100" w14:dir="18900000" w14:sx="100000" w14:sy="100000" w14:kx="0" w14:ky="0" w14:algn="bl">
                          <w14:srgbClr w14:val="000000">
                            <w14:alpha w14:val="60000"/>
                          </w14:srgbClr>
                        </w14:shadow>
                      </w:rPr>
                      <w:t xml:space="preserve">Cape Housing Institute </w:t>
                    </w:r>
                    <w:r>
                      <w:rPr>
                        <w:rFonts w:ascii="Aviano Sans Bold" w:hAnsi="Aviano Sans Bold"/>
                        <w:color w:val="FFFFFF" w:themeColor="background1"/>
                        <w:sz w:val="52"/>
                        <w:szCs w:val="52"/>
                        <w14:shadow w14:blurRad="50800" w14:dist="38100" w14:dir="18900000" w14:sx="100000" w14:sy="100000" w14:kx="0" w14:ky="0" w14:algn="b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  <w:r w:rsidRPr="00082A53">
                      <w:rPr>
                        <w:rFonts w:ascii="Aviano Sans Bold" w:hAnsi="Aviano Sans Bold"/>
                        <w:color w:val="FFFFFF" w:themeColor="background1"/>
                        <w:sz w:val="36"/>
                        <w:szCs w:val="36"/>
                        <w14:shadow w14:blurRad="50800" w14:dist="38100" w14:dir="18900000" w14:sx="100000" w14:sy="100000" w14:kx="0" w14:ky="0" w14:algn="bl">
                          <w14:srgbClr w14:val="000000">
                            <w14:alpha w14:val="60000"/>
                          </w14:srgbClr>
                        </w14:shadow>
                      </w:rPr>
                      <w:t>November 15</w:t>
                    </w:r>
                    <w:r w:rsidRPr="009D436E">
                      <w:rPr>
                        <w:rFonts w:ascii="Aviano Sans Bold" w:hAnsi="Aviano Sans Bold"/>
                        <w:color w:val="FFFFFF" w:themeColor="background1"/>
                        <w:sz w:val="36"/>
                        <w:szCs w:val="36"/>
                        <w14:shadow w14:blurRad="50800" w14:dist="38100" w14:dir="18900000" w14:sx="100000" w14:sy="100000" w14:kx="0" w14:ky="0" w14:algn="bl">
                          <w14:srgbClr w14:val="000000">
                            <w14:alpha w14:val="60000"/>
                          </w14:srgbClr>
                        </w14:shadow>
                      </w:rPr>
                      <w:t>, 2019 – Hyannis</w:t>
                    </w:r>
                    <w:r>
                      <w:rPr>
                        <w:rFonts w:ascii="Aviano Sans Bold" w:hAnsi="Aviano Sans Bold"/>
                        <w:color w:val="FFFFFF" w:themeColor="background1"/>
                        <w:sz w:val="36"/>
                        <w:szCs w:val="36"/>
                        <w14:shadow w14:blurRad="50800" w14:dist="38100" w14:dir="18900000" w14:sx="100000" w14:sy="100000" w14:kx="0" w14:ky="0" w14:algn="bl">
                          <w14:srgbClr w14:val="000000">
                            <w14:alpha w14:val="60000"/>
                          </w14:srgbClr>
                        </w14:shadow>
                      </w:rPr>
                      <w:br/>
                      <w:t>8:</w:t>
                    </w:r>
                    <w:r w:rsidR="00236D35">
                      <w:rPr>
                        <w:rFonts w:ascii="Aviano Sans Bold" w:hAnsi="Aviano Sans Bold"/>
                        <w:color w:val="FFFFFF" w:themeColor="background1"/>
                        <w:sz w:val="36"/>
                        <w:szCs w:val="36"/>
                        <w14:shadow w14:blurRad="50800" w14:dist="38100" w14:dir="18900000" w14:sx="100000" w14:sy="100000" w14:kx="0" w14:ky="0" w14:algn="bl">
                          <w14:srgbClr w14:val="000000">
                            <w14:alpha w14:val="60000"/>
                          </w14:srgbClr>
                        </w14:shadow>
                      </w:rPr>
                      <w:t>15</w:t>
                    </w:r>
                    <w:r>
                      <w:rPr>
                        <w:rFonts w:ascii="Aviano Sans Bold" w:hAnsi="Aviano Sans Bold"/>
                        <w:color w:val="FFFFFF" w:themeColor="background1"/>
                        <w:sz w:val="36"/>
                        <w:szCs w:val="36"/>
                        <w14:shadow w14:blurRad="50800" w14:dist="38100" w14:dir="18900000" w14:sx="100000" w14:sy="100000" w14:kx="0" w14:ky="0" w14:algn="bl">
                          <w14:srgbClr w14:val="000000">
                            <w14:alpha w14:val="60000"/>
                          </w14:srgbClr>
                        </w14:shadow>
                      </w:rPr>
                      <w:t xml:space="preserve"> AM to 6</w:t>
                    </w:r>
                    <w:r w:rsidRPr="009D436E">
                      <w:rPr>
                        <w:rFonts w:ascii="Aviano Sans Bold" w:hAnsi="Aviano Sans Bold"/>
                        <w:color w:val="FFFFFF" w:themeColor="background1"/>
                        <w:sz w:val="36"/>
                        <w:szCs w:val="36"/>
                        <w14:shadow w14:blurRad="50800" w14:dist="38100" w14:dir="18900000" w14:sx="100000" w14:sy="100000" w14:kx="0" w14:ky="0" w14:algn="bl">
                          <w14:srgbClr w14:val="000000">
                            <w14:alpha w14:val="60000"/>
                          </w14:srgbClr>
                        </w14:shadow>
                      </w:rPr>
                      <w:t>:00 PM</w:t>
                    </w:r>
                  </w:p>
                  <w:p w14:paraId="031C4E86" w14:textId="77777777" w:rsidR="006B1157" w:rsidRPr="000E20EF" w:rsidRDefault="006B1157" w:rsidP="006B1157">
                    <w:pPr>
                      <w:jc w:val="center"/>
                      <w:rPr>
                        <w:rFonts w:ascii="Aviano Sans Bold" w:hAnsi="Aviano Sans Bold"/>
                        <w:color w:val="FFFFFF" w:themeColor="background1"/>
                        <w:sz w:val="52"/>
                        <w:szCs w:val="52"/>
                        <w14:shadow w14:blurRad="50800" w14:dist="38100" w14:dir="18900000" w14:sx="100000" w14:sy="100000" w14:kx="0" w14:ky="0" w14:algn="b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Aviano Sans Bold" w:hAnsi="Aviano Sans Bold"/>
                        <w:color w:val="FFFFFF" w:themeColor="background1"/>
                        <w:sz w:val="52"/>
                        <w:szCs w:val="52"/>
                        <w14:shadow w14:blurRad="50800" w14:dist="38100" w14:dir="18900000" w14:sx="100000" w14:sy="100000" w14:kx="0" w14:ky="0" w14:algn="bl">
                          <w14:srgbClr w14:val="000000">
                            <w14:alpha w14:val="60000"/>
                          </w14:srgbClr>
                        </w14:shadow>
                      </w:rPr>
                      <w:t>Register now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6B1157">
      <w:rPr>
        <w:noProof/>
      </w:rPr>
      <w:drawing>
        <wp:anchor distT="0" distB="0" distL="114300" distR="114300" simplePos="0" relativeHeight="251661312" behindDoc="0" locked="0" layoutInCell="1" allowOverlap="1" wp14:anchorId="0C8EFD8C" wp14:editId="2289DDEF">
          <wp:simplePos x="0" y="0"/>
          <wp:positionH relativeFrom="margin">
            <wp:posOffset>-153035</wp:posOffset>
          </wp:positionH>
          <wp:positionV relativeFrom="page">
            <wp:posOffset>198755</wp:posOffset>
          </wp:positionV>
          <wp:extent cx="2009775" cy="1428750"/>
          <wp:effectExtent l="0" t="0" r="9525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ac_2019_logo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1428750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157" w:rsidRPr="00781ADB">
      <w:rPr>
        <w:noProof/>
      </w:rPr>
      <w:drawing>
        <wp:anchor distT="0" distB="0" distL="114300" distR="114300" simplePos="0" relativeHeight="251658239" behindDoc="0" locked="0" layoutInCell="1" allowOverlap="1" wp14:anchorId="40BDE1B1" wp14:editId="06E83F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47000" cy="1609725"/>
          <wp:effectExtent l="0" t="0" r="6350" b="952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tock-998722680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131" b="33082"/>
                  <a:stretch/>
                </pic:blipFill>
                <pic:spPr bwMode="auto">
                  <a:xfrm>
                    <a:off x="0" y="0"/>
                    <a:ext cx="7747000" cy="1609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157" w:rsidRPr="006B11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EA87F2" wp14:editId="1DB62C75">
              <wp:simplePos x="0" y="0"/>
              <wp:positionH relativeFrom="page">
                <wp:align>right</wp:align>
              </wp:positionH>
              <wp:positionV relativeFrom="paragraph">
                <wp:posOffset>-1270</wp:posOffset>
              </wp:positionV>
              <wp:extent cx="7756525" cy="1609725"/>
              <wp:effectExtent l="0" t="0" r="15875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6525" cy="1609725"/>
                      </a:xfrm>
                      <a:prstGeom prst="rect">
                        <a:avLst/>
                      </a:prstGeom>
                      <a:solidFill>
                        <a:srgbClr val="5B9BD5">
                          <a:alpha val="25000"/>
                        </a:srgb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5D1769" id="Rectangle 4" o:spid="_x0000_s1026" style="position:absolute;margin-left:559.55pt;margin-top:-.1pt;width:610.75pt;height:126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" fillcolor="#5b9bd5" strokecolor="#1f3763 [1604]" strokeweight="1pt">
              <v:fill opacity="16448f"/>
              <w10:wrap anchorx="page"/>
            </v:rect>
          </w:pict>
        </mc:Fallback>
      </mc:AlternateContent>
    </w:r>
  </w:p>
  <w:p w14:paraId="0B02453A" w14:textId="6B6D7E74" w:rsidR="00D94CF4" w:rsidRDefault="00D94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01E3"/>
    <w:multiLevelType w:val="hybridMultilevel"/>
    <w:tmpl w:val="0D58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7865"/>
    <w:multiLevelType w:val="hybridMultilevel"/>
    <w:tmpl w:val="2FFA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B6711"/>
    <w:multiLevelType w:val="hybridMultilevel"/>
    <w:tmpl w:val="A4501C5A"/>
    <w:lvl w:ilvl="0" w:tplc="C000603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D5986"/>
    <w:multiLevelType w:val="hybridMultilevel"/>
    <w:tmpl w:val="7890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5698F"/>
    <w:multiLevelType w:val="hybridMultilevel"/>
    <w:tmpl w:val="D208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E1F86"/>
    <w:multiLevelType w:val="hybridMultilevel"/>
    <w:tmpl w:val="23DA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E162B"/>
    <w:multiLevelType w:val="hybridMultilevel"/>
    <w:tmpl w:val="32E00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63F"/>
    <w:rsid w:val="000231F5"/>
    <w:rsid w:val="0004645E"/>
    <w:rsid w:val="00080227"/>
    <w:rsid w:val="000805BE"/>
    <w:rsid w:val="000A0B28"/>
    <w:rsid w:val="000B4D25"/>
    <w:rsid w:val="000C3D0A"/>
    <w:rsid w:val="00121490"/>
    <w:rsid w:val="00123717"/>
    <w:rsid w:val="00141F69"/>
    <w:rsid w:val="00142514"/>
    <w:rsid w:val="0019189E"/>
    <w:rsid w:val="001B3984"/>
    <w:rsid w:val="001C779B"/>
    <w:rsid w:val="001D400C"/>
    <w:rsid w:val="001D542E"/>
    <w:rsid w:val="001F38AB"/>
    <w:rsid w:val="00201424"/>
    <w:rsid w:val="00203416"/>
    <w:rsid w:val="002144D1"/>
    <w:rsid w:val="0021463F"/>
    <w:rsid w:val="00221772"/>
    <w:rsid w:val="00236D35"/>
    <w:rsid w:val="00244ACF"/>
    <w:rsid w:val="00245D5B"/>
    <w:rsid w:val="00254041"/>
    <w:rsid w:val="00285D1E"/>
    <w:rsid w:val="00290DCE"/>
    <w:rsid w:val="002B7C2C"/>
    <w:rsid w:val="002D4181"/>
    <w:rsid w:val="002F657A"/>
    <w:rsid w:val="00322484"/>
    <w:rsid w:val="00335184"/>
    <w:rsid w:val="003540DB"/>
    <w:rsid w:val="003601C7"/>
    <w:rsid w:val="003637FF"/>
    <w:rsid w:val="003818AD"/>
    <w:rsid w:val="00384CE1"/>
    <w:rsid w:val="00390EED"/>
    <w:rsid w:val="003953C1"/>
    <w:rsid w:val="003B5EC5"/>
    <w:rsid w:val="003C1658"/>
    <w:rsid w:val="003D22D3"/>
    <w:rsid w:val="003F7712"/>
    <w:rsid w:val="00406564"/>
    <w:rsid w:val="00417485"/>
    <w:rsid w:val="00421726"/>
    <w:rsid w:val="004217BC"/>
    <w:rsid w:val="00454649"/>
    <w:rsid w:val="00465CBF"/>
    <w:rsid w:val="00475F11"/>
    <w:rsid w:val="004940A7"/>
    <w:rsid w:val="00495A19"/>
    <w:rsid w:val="004B0A3F"/>
    <w:rsid w:val="004B1B36"/>
    <w:rsid w:val="004B4EA0"/>
    <w:rsid w:val="004C7134"/>
    <w:rsid w:val="004D0649"/>
    <w:rsid w:val="004D3CCB"/>
    <w:rsid w:val="004F3C54"/>
    <w:rsid w:val="00501128"/>
    <w:rsid w:val="0050552F"/>
    <w:rsid w:val="0053171D"/>
    <w:rsid w:val="00562B95"/>
    <w:rsid w:val="00567D89"/>
    <w:rsid w:val="00582DA0"/>
    <w:rsid w:val="005866C6"/>
    <w:rsid w:val="005941C1"/>
    <w:rsid w:val="00595C67"/>
    <w:rsid w:val="005B56BA"/>
    <w:rsid w:val="005D1DC5"/>
    <w:rsid w:val="005D5CDF"/>
    <w:rsid w:val="005D6A7B"/>
    <w:rsid w:val="005E56CF"/>
    <w:rsid w:val="005F32DF"/>
    <w:rsid w:val="00621CF0"/>
    <w:rsid w:val="00640CDB"/>
    <w:rsid w:val="00655A38"/>
    <w:rsid w:val="006707F9"/>
    <w:rsid w:val="0069631D"/>
    <w:rsid w:val="006A0FFD"/>
    <w:rsid w:val="006B1157"/>
    <w:rsid w:val="006F6E39"/>
    <w:rsid w:val="0070290D"/>
    <w:rsid w:val="00704BA2"/>
    <w:rsid w:val="007065E9"/>
    <w:rsid w:val="00764997"/>
    <w:rsid w:val="00766EFB"/>
    <w:rsid w:val="007861EA"/>
    <w:rsid w:val="00790EED"/>
    <w:rsid w:val="007A3218"/>
    <w:rsid w:val="007A35D3"/>
    <w:rsid w:val="007A62DF"/>
    <w:rsid w:val="007B437F"/>
    <w:rsid w:val="007C5932"/>
    <w:rsid w:val="007C6AD0"/>
    <w:rsid w:val="007D39E5"/>
    <w:rsid w:val="008020C0"/>
    <w:rsid w:val="00821D96"/>
    <w:rsid w:val="00825AFC"/>
    <w:rsid w:val="00830F08"/>
    <w:rsid w:val="00834C7D"/>
    <w:rsid w:val="0085365E"/>
    <w:rsid w:val="0086408E"/>
    <w:rsid w:val="008660DA"/>
    <w:rsid w:val="00883078"/>
    <w:rsid w:val="00884DBC"/>
    <w:rsid w:val="0089253F"/>
    <w:rsid w:val="00896438"/>
    <w:rsid w:val="008B04E9"/>
    <w:rsid w:val="008B48E0"/>
    <w:rsid w:val="008C580A"/>
    <w:rsid w:val="00916788"/>
    <w:rsid w:val="00917FD9"/>
    <w:rsid w:val="00926883"/>
    <w:rsid w:val="0093562F"/>
    <w:rsid w:val="00991379"/>
    <w:rsid w:val="009D4950"/>
    <w:rsid w:val="009E31A0"/>
    <w:rsid w:val="00A303C0"/>
    <w:rsid w:val="00A40A4D"/>
    <w:rsid w:val="00A465BF"/>
    <w:rsid w:val="00A51663"/>
    <w:rsid w:val="00A52A7E"/>
    <w:rsid w:val="00A643C6"/>
    <w:rsid w:val="00A71AA4"/>
    <w:rsid w:val="00AA182E"/>
    <w:rsid w:val="00AC77C9"/>
    <w:rsid w:val="00AE531F"/>
    <w:rsid w:val="00AF29A7"/>
    <w:rsid w:val="00AF2D16"/>
    <w:rsid w:val="00AF7BA7"/>
    <w:rsid w:val="00AF7C05"/>
    <w:rsid w:val="00B0395B"/>
    <w:rsid w:val="00B44BD3"/>
    <w:rsid w:val="00B822DC"/>
    <w:rsid w:val="00B87DAC"/>
    <w:rsid w:val="00B91A49"/>
    <w:rsid w:val="00B9779E"/>
    <w:rsid w:val="00BB18A3"/>
    <w:rsid w:val="00BB2356"/>
    <w:rsid w:val="00BB79BA"/>
    <w:rsid w:val="00BC3801"/>
    <w:rsid w:val="00BC5678"/>
    <w:rsid w:val="00BC6BB6"/>
    <w:rsid w:val="00BD359A"/>
    <w:rsid w:val="00BD3A00"/>
    <w:rsid w:val="00C2617B"/>
    <w:rsid w:val="00C40E4E"/>
    <w:rsid w:val="00C567A6"/>
    <w:rsid w:val="00C567C2"/>
    <w:rsid w:val="00C61010"/>
    <w:rsid w:val="00C6152B"/>
    <w:rsid w:val="00CA2AF8"/>
    <w:rsid w:val="00CC02DD"/>
    <w:rsid w:val="00CC602B"/>
    <w:rsid w:val="00CD20BD"/>
    <w:rsid w:val="00CD3730"/>
    <w:rsid w:val="00CE0B61"/>
    <w:rsid w:val="00D01E1C"/>
    <w:rsid w:val="00D15758"/>
    <w:rsid w:val="00D35424"/>
    <w:rsid w:val="00D41D90"/>
    <w:rsid w:val="00D42B0B"/>
    <w:rsid w:val="00D451ED"/>
    <w:rsid w:val="00D54EAD"/>
    <w:rsid w:val="00D560CE"/>
    <w:rsid w:val="00D73148"/>
    <w:rsid w:val="00D83770"/>
    <w:rsid w:val="00D84277"/>
    <w:rsid w:val="00D84624"/>
    <w:rsid w:val="00D9026C"/>
    <w:rsid w:val="00D909C0"/>
    <w:rsid w:val="00D9335D"/>
    <w:rsid w:val="00D94CF4"/>
    <w:rsid w:val="00DF55E4"/>
    <w:rsid w:val="00DF55F1"/>
    <w:rsid w:val="00DF797B"/>
    <w:rsid w:val="00E052B3"/>
    <w:rsid w:val="00E06005"/>
    <w:rsid w:val="00E32837"/>
    <w:rsid w:val="00E33A91"/>
    <w:rsid w:val="00E53C59"/>
    <w:rsid w:val="00E56932"/>
    <w:rsid w:val="00E73844"/>
    <w:rsid w:val="00E77C31"/>
    <w:rsid w:val="00E810E5"/>
    <w:rsid w:val="00E83198"/>
    <w:rsid w:val="00E96526"/>
    <w:rsid w:val="00ED685A"/>
    <w:rsid w:val="00EE3E69"/>
    <w:rsid w:val="00EE5C6C"/>
    <w:rsid w:val="00EF014C"/>
    <w:rsid w:val="00F06E69"/>
    <w:rsid w:val="00F33323"/>
    <w:rsid w:val="00F55B77"/>
    <w:rsid w:val="00F6130D"/>
    <w:rsid w:val="00F821EA"/>
    <w:rsid w:val="00F8440C"/>
    <w:rsid w:val="00FC18AD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05A3FBE"/>
  <w15:chartTrackingRefBased/>
  <w15:docId w15:val="{2DA5123B-BFAD-4E7F-8A09-7B8A4062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6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46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1463F"/>
    <w:pPr>
      <w:ind w:left="720"/>
      <w:contextualSpacing/>
    </w:pPr>
  </w:style>
  <w:style w:type="table" w:styleId="TableGrid">
    <w:name w:val="Table Grid"/>
    <w:basedOn w:val="TableNormal"/>
    <w:uiPriority w:val="39"/>
    <w:rsid w:val="0024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CF4"/>
  </w:style>
  <w:style w:type="paragraph" w:styleId="Footer">
    <w:name w:val="footer"/>
    <w:basedOn w:val="Normal"/>
    <w:link w:val="FooterChar"/>
    <w:uiPriority w:val="99"/>
    <w:unhideWhenUsed/>
    <w:rsid w:val="00D94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CF4"/>
  </w:style>
  <w:style w:type="paragraph" w:styleId="BalloonText">
    <w:name w:val="Balloon Text"/>
    <w:basedOn w:val="Normal"/>
    <w:link w:val="BalloonTextChar"/>
    <w:uiPriority w:val="99"/>
    <w:semiHidden/>
    <w:unhideWhenUsed/>
    <w:rsid w:val="00221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58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3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3B30B-00E8-4478-980E-7C3A06D6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Keegan</dc:creator>
  <cp:keywords/>
  <dc:description/>
  <cp:lastModifiedBy>Marissa Cyr</cp:lastModifiedBy>
  <cp:revision>2</cp:revision>
  <cp:lastPrinted>2019-06-25T19:54:00Z</cp:lastPrinted>
  <dcterms:created xsi:type="dcterms:W3CDTF">2019-09-30T15:04:00Z</dcterms:created>
  <dcterms:modified xsi:type="dcterms:W3CDTF">2019-09-30T15:04:00Z</dcterms:modified>
</cp:coreProperties>
</file>